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99" w:rsidRPr="008E70F2" w:rsidRDefault="00DB6E99" w:rsidP="00DB6E99">
      <w:pPr>
        <w:ind w:firstLineChars="0" w:firstLine="0"/>
        <w:jc w:val="center"/>
        <w:rPr>
          <w:b/>
          <w:snapToGrid w:val="0"/>
        </w:rPr>
      </w:pPr>
      <w:r w:rsidRPr="008E70F2">
        <w:rPr>
          <w:rFonts w:hint="eastAsia"/>
          <w:b/>
          <w:snapToGrid w:val="0"/>
        </w:rPr>
        <w:t>中国电子科技集团公司第二十九研究所</w:t>
      </w:r>
    </w:p>
    <w:p w:rsidR="00DB6E99" w:rsidRDefault="00DB6E99" w:rsidP="00DB6E99">
      <w:pPr>
        <w:ind w:firstLineChars="0" w:firstLine="0"/>
        <w:jc w:val="center"/>
        <w:rPr>
          <w:b/>
          <w:snapToGrid w:val="0"/>
        </w:rPr>
      </w:pPr>
      <w:r w:rsidRPr="008E70F2">
        <w:rPr>
          <w:rFonts w:hint="eastAsia"/>
          <w:b/>
          <w:snapToGrid w:val="0"/>
        </w:rPr>
        <w:t>201</w:t>
      </w:r>
      <w:r w:rsidR="00311852">
        <w:rPr>
          <w:rFonts w:hint="eastAsia"/>
          <w:b/>
          <w:snapToGrid w:val="0"/>
        </w:rPr>
        <w:t>8</w:t>
      </w:r>
      <w:r w:rsidRPr="008E70F2">
        <w:rPr>
          <w:rFonts w:hint="eastAsia"/>
          <w:b/>
          <w:snapToGrid w:val="0"/>
        </w:rPr>
        <w:t>年暑期</w:t>
      </w:r>
      <w:r>
        <w:rPr>
          <w:rFonts w:hint="eastAsia"/>
          <w:b/>
          <w:snapToGrid w:val="0"/>
        </w:rPr>
        <w:t>企业</w:t>
      </w:r>
      <w:r w:rsidRPr="008E70F2">
        <w:rPr>
          <w:rFonts w:hint="eastAsia"/>
          <w:b/>
          <w:snapToGrid w:val="0"/>
        </w:rPr>
        <w:t>开放日招募通知</w:t>
      </w:r>
    </w:p>
    <w:p w:rsidR="00190C46" w:rsidRPr="00A43077" w:rsidRDefault="00A93094" w:rsidP="00DB6E99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亲爱的同学们</w:t>
      </w:r>
      <w:r w:rsidR="00DB6E99" w:rsidRPr="00A43077">
        <w:rPr>
          <w:rFonts w:hint="eastAsia"/>
          <w:sz w:val="28"/>
          <w:szCs w:val="28"/>
        </w:rPr>
        <w:t>：</w:t>
      </w:r>
    </w:p>
    <w:p w:rsidR="00DB6E99" w:rsidRPr="00A43077" w:rsidRDefault="00DB6E99" w:rsidP="00A43077">
      <w:pPr>
        <w:ind w:firstLine="560"/>
        <w:rPr>
          <w:sz w:val="28"/>
          <w:szCs w:val="28"/>
        </w:rPr>
      </w:pPr>
      <w:r w:rsidRPr="00A43077">
        <w:rPr>
          <w:rFonts w:hint="eastAsia"/>
          <w:sz w:val="28"/>
          <w:szCs w:val="28"/>
        </w:rPr>
        <w:t>为加深同学们对</w:t>
      </w:r>
      <w:r w:rsidR="00346246" w:rsidRPr="00A43077">
        <w:rPr>
          <w:rFonts w:hint="eastAsia"/>
          <w:sz w:val="28"/>
          <w:szCs w:val="28"/>
        </w:rPr>
        <w:t>中国电科</w:t>
      </w:r>
      <w:r w:rsidRPr="00A43077">
        <w:rPr>
          <w:rFonts w:hint="eastAsia"/>
          <w:sz w:val="28"/>
          <w:szCs w:val="28"/>
        </w:rPr>
        <w:t>29所的了解，</w:t>
      </w:r>
      <w:r w:rsidR="00346246" w:rsidRPr="00A43077">
        <w:rPr>
          <w:rFonts w:hint="eastAsia"/>
          <w:sz w:val="28"/>
          <w:szCs w:val="28"/>
        </w:rPr>
        <w:t>吸引</w:t>
      </w:r>
      <w:r w:rsidRPr="00A43077">
        <w:rPr>
          <w:rFonts w:hint="eastAsia"/>
          <w:sz w:val="28"/>
          <w:szCs w:val="28"/>
        </w:rPr>
        <w:t>优秀学子们</w:t>
      </w:r>
      <w:r w:rsidR="003732F5">
        <w:rPr>
          <w:rFonts w:hint="eastAsia"/>
          <w:sz w:val="28"/>
          <w:szCs w:val="28"/>
        </w:rPr>
        <w:t>投身电磁空间安全与防卫事业</w:t>
      </w:r>
      <w:r w:rsidR="000675ED">
        <w:rPr>
          <w:rFonts w:hint="eastAsia"/>
          <w:sz w:val="28"/>
          <w:szCs w:val="28"/>
        </w:rPr>
        <w:t>；同时</w:t>
      </w:r>
      <w:r w:rsidR="006D01D2">
        <w:rPr>
          <w:rFonts w:hint="eastAsia"/>
          <w:sz w:val="28"/>
          <w:szCs w:val="28"/>
        </w:rPr>
        <w:t>加强我所与贵校交流合作，</w:t>
      </w:r>
      <w:r w:rsidR="000675ED" w:rsidRPr="00A43077">
        <w:rPr>
          <w:rFonts w:hint="eastAsia"/>
          <w:sz w:val="28"/>
          <w:szCs w:val="28"/>
        </w:rPr>
        <w:t>拉近校企关系，推进优势学科在人才培养、输送方面合作</w:t>
      </w:r>
      <w:r w:rsidR="00346246" w:rsidRPr="00A43077">
        <w:rPr>
          <w:rFonts w:hint="eastAsia"/>
          <w:sz w:val="28"/>
          <w:szCs w:val="28"/>
        </w:rPr>
        <w:t>。29所将于2018年7月组织暑期</w:t>
      </w:r>
      <w:r w:rsidR="00FA7EFC">
        <w:rPr>
          <w:rFonts w:hint="eastAsia"/>
          <w:sz w:val="28"/>
          <w:szCs w:val="28"/>
        </w:rPr>
        <w:t>企业</w:t>
      </w:r>
      <w:r w:rsidR="00346246" w:rsidRPr="00A43077">
        <w:rPr>
          <w:rFonts w:hint="eastAsia"/>
          <w:sz w:val="28"/>
          <w:szCs w:val="28"/>
        </w:rPr>
        <w:t>开放日活动，现诚邀</w:t>
      </w:r>
      <w:r w:rsidR="00EC5E79">
        <w:rPr>
          <w:rFonts w:hint="eastAsia"/>
          <w:sz w:val="28"/>
          <w:szCs w:val="28"/>
        </w:rPr>
        <w:t>各位</w:t>
      </w:r>
      <w:r w:rsidR="00346246" w:rsidRPr="009A16A7">
        <w:rPr>
          <w:rFonts w:hint="eastAsia"/>
          <w:sz w:val="28"/>
          <w:szCs w:val="28"/>
        </w:rPr>
        <w:t>同学加</w:t>
      </w:r>
      <w:r w:rsidR="00346246" w:rsidRPr="00A43077">
        <w:rPr>
          <w:rFonts w:hint="eastAsia"/>
          <w:sz w:val="28"/>
          <w:szCs w:val="28"/>
        </w:rPr>
        <w:t>盟，欢迎优秀学子来所参观调研。</w:t>
      </w:r>
    </w:p>
    <w:p w:rsidR="00DB6E99" w:rsidRPr="00A43077" w:rsidRDefault="00346246" w:rsidP="0034624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733995">
        <w:rPr>
          <w:rFonts w:hint="eastAsia"/>
          <w:b/>
          <w:sz w:val="28"/>
          <w:szCs w:val="28"/>
        </w:rPr>
        <w:t>活动时间</w:t>
      </w:r>
      <w:r w:rsidRPr="00A43077">
        <w:rPr>
          <w:rFonts w:hint="eastAsia"/>
          <w:sz w:val="28"/>
          <w:szCs w:val="28"/>
        </w:rPr>
        <w:t>：</w:t>
      </w:r>
    </w:p>
    <w:p w:rsidR="00346246" w:rsidRPr="00A43077" w:rsidRDefault="00346246" w:rsidP="00346246">
      <w:pPr>
        <w:pStyle w:val="a5"/>
        <w:ind w:left="720" w:firstLineChars="0" w:firstLine="0"/>
        <w:rPr>
          <w:sz w:val="28"/>
          <w:szCs w:val="28"/>
        </w:rPr>
      </w:pPr>
      <w:r w:rsidRPr="00A43077">
        <w:rPr>
          <w:rFonts w:hint="eastAsia"/>
          <w:sz w:val="28"/>
          <w:szCs w:val="28"/>
        </w:rPr>
        <w:t>2018年7月</w:t>
      </w:r>
      <w:r w:rsidR="006D01D2">
        <w:rPr>
          <w:rFonts w:hint="eastAsia"/>
          <w:sz w:val="28"/>
          <w:szCs w:val="28"/>
        </w:rPr>
        <w:t>中</w:t>
      </w:r>
      <w:r w:rsidR="00F104C4">
        <w:rPr>
          <w:rFonts w:hint="eastAsia"/>
          <w:sz w:val="28"/>
          <w:szCs w:val="28"/>
        </w:rPr>
        <w:t>旬</w:t>
      </w:r>
    </w:p>
    <w:p w:rsidR="00346246" w:rsidRPr="00733995" w:rsidRDefault="00346246" w:rsidP="00346246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33995">
        <w:rPr>
          <w:rFonts w:hint="eastAsia"/>
          <w:b/>
          <w:sz w:val="28"/>
          <w:szCs w:val="28"/>
        </w:rPr>
        <w:t>活动地点：</w:t>
      </w:r>
    </w:p>
    <w:p w:rsidR="00346246" w:rsidRPr="00A43077" w:rsidRDefault="00336700" w:rsidP="00346246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四川</w:t>
      </w:r>
      <w:r w:rsidR="005412D4">
        <w:rPr>
          <w:rFonts w:hint="eastAsia"/>
          <w:sz w:val="28"/>
          <w:szCs w:val="28"/>
        </w:rPr>
        <w:t>成都</w:t>
      </w:r>
      <w:r w:rsidR="00346246" w:rsidRPr="00A43077">
        <w:rPr>
          <w:rFonts w:hint="eastAsia"/>
          <w:sz w:val="28"/>
          <w:szCs w:val="28"/>
        </w:rPr>
        <w:t>中国电子科技集团公司第二十九研究所</w:t>
      </w:r>
    </w:p>
    <w:p w:rsidR="00346246" w:rsidRDefault="00CC53C4" w:rsidP="00346246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主要活动内容</w:t>
      </w:r>
      <w:r w:rsidR="006356F5" w:rsidRPr="00A43077">
        <w:rPr>
          <w:rFonts w:hint="eastAsia"/>
          <w:sz w:val="28"/>
          <w:szCs w:val="28"/>
        </w:rPr>
        <w:t>：</w:t>
      </w:r>
    </w:p>
    <w:p w:rsidR="00733995" w:rsidRDefault="004016DF" w:rsidP="00B04AF3">
      <w:pPr>
        <w:ind w:firstLine="560"/>
        <w:rPr>
          <w:sz w:val="28"/>
          <w:szCs w:val="28"/>
        </w:rPr>
      </w:pPr>
      <w:r w:rsidRPr="004016DF">
        <w:rPr>
          <w:rFonts w:hint="eastAsia"/>
          <w:sz w:val="28"/>
          <w:szCs w:val="28"/>
        </w:rPr>
        <w:t>开幕式</w:t>
      </w:r>
      <w:r>
        <w:rPr>
          <w:rFonts w:hint="eastAsia"/>
          <w:sz w:val="28"/>
          <w:szCs w:val="28"/>
        </w:rPr>
        <w:t>，欢迎同学们的到来；电子战讲座，</w:t>
      </w:r>
      <w:r w:rsidR="00903C6E">
        <w:rPr>
          <w:rFonts w:hint="eastAsia"/>
          <w:sz w:val="28"/>
          <w:szCs w:val="28"/>
        </w:rPr>
        <w:t>学习电子对抗在现代战争的重要作用；参观所区，零距离感受29所；</w:t>
      </w:r>
      <w:r w:rsidR="00B04AF3">
        <w:rPr>
          <w:rFonts w:hint="eastAsia"/>
          <w:sz w:val="28"/>
          <w:szCs w:val="28"/>
        </w:rPr>
        <w:t>校友</w:t>
      </w:r>
      <w:r w:rsidR="0068383F">
        <w:rPr>
          <w:rFonts w:hint="eastAsia"/>
          <w:sz w:val="28"/>
          <w:szCs w:val="28"/>
        </w:rPr>
        <w:t>交流</w:t>
      </w:r>
      <w:r w:rsidR="00903C6E">
        <w:rPr>
          <w:rFonts w:hint="eastAsia"/>
          <w:sz w:val="28"/>
          <w:szCs w:val="28"/>
        </w:rPr>
        <w:t>，</w:t>
      </w:r>
      <w:r w:rsidR="00B04AF3">
        <w:rPr>
          <w:rFonts w:hint="eastAsia"/>
          <w:sz w:val="28"/>
          <w:szCs w:val="28"/>
        </w:rPr>
        <w:t>听学长学姐讲体验；福利项，可获得秋季校园招聘直通券，期待你的加入。</w:t>
      </w:r>
    </w:p>
    <w:p w:rsidR="00336700" w:rsidRPr="00733995" w:rsidRDefault="00336700" w:rsidP="00B04AF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具体活动内容以实际安排为准。</w:t>
      </w:r>
    </w:p>
    <w:p w:rsidR="006356F5" w:rsidRPr="00733995" w:rsidRDefault="006356F5" w:rsidP="006356F5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733995">
        <w:rPr>
          <w:rFonts w:hint="eastAsia"/>
          <w:b/>
          <w:sz w:val="28"/>
          <w:szCs w:val="28"/>
        </w:rPr>
        <w:t>专业要求：</w:t>
      </w:r>
    </w:p>
    <w:p w:rsidR="00DB6E99" w:rsidRPr="00A43077" w:rsidRDefault="006356F5" w:rsidP="00A43077">
      <w:pPr>
        <w:ind w:firstLine="560"/>
        <w:rPr>
          <w:sz w:val="28"/>
          <w:szCs w:val="28"/>
        </w:rPr>
      </w:pPr>
      <w:r w:rsidRPr="00A43077">
        <w:rPr>
          <w:rFonts w:hint="eastAsia"/>
          <w:sz w:val="28"/>
          <w:szCs w:val="28"/>
        </w:rPr>
        <w:t>电子与通信类、计算机科学与技术类（含大数据、云计算等专业）、控制科学与工程类（含人工智能、系统工程等专业）、应用数学、量子物理等专业</w:t>
      </w:r>
    </w:p>
    <w:p w:rsidR="006356F5" w:rsidRPr="006B1715" w:rsidRDefault="006356F5" w:rsidP="006356F5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B1715">
        <w:rPr>
          <w:rFonts w:hint="eastAsia"/>
          <w:b/>
          <w:sz w:val="28"/>
          <w:szCs w:val="28"/>
        </w:rPr>
        <w:t>报名条件：</w:t>
      </w:r>
    </w:p>
    <w:p w:rsidR="006356F5" w:rsidRPr="00A43077" w:rsidRDefault="006356F5" w:rsidP="006356F5">
      <w:pPr>
        <w:ind w:firstLineChars="0" w:firstLine="0"/>
        <w:rPr>
          <w:sz w:val="28"/>
          <w:szCs w:val="28"/>
        </w:rPr>
      </w:pPr>
      <w:r w:rsidRPr="00A43077">
        <w:rPr>
          <w:rFonts w:hint="eastAsia"/>
          <w:sz w:val="28"/>
          <w:szCs w:val="28"/>
        </w:rPr>
        <w:t>（1）有就业意向的2019年毕业硕士研究生，2019年、2020年毕业博士研究生</w:t>
      </w:r>
      <w:r w:rsidR="00616837">
        <w:rPr>
          <w:rFonts w:hint="eastAsia"/>
          <w:sz w:val="28"/>
          <w:szCs w:val="28"/>
        </w:rPr>
        <w:t>为主</w:t>
      </w:r>
      <w:r w:rsidR="0024026D">
        <w:rPr>
          <w:rFonts w:hint="eastAsia"/>
          <w:sz w:val="28"/>
          <w:szCs w:val="28"/>
        </w:rPr>
        <w:t>，低年级学生也可申请</w:t>
      </w:r>
      <w:r w:rsidRPr="00A43077">
        <w:rPr>
          <w:rFonts w:hint="eastAsia"/>
          <w:sz w:val="28"/>
          <w:szCs w:val="28"/>
        </w:rPr>
        <w:t>；</w:t>
      </w:r>
    </w:p>
    <w:p w:rsidR="006356F5" w:rsidRPr="00A43077" w:rsidRDefault="006356F5" w:rsidP="006356F5">
      <w:pPr>
        <w:ind w:firstLineChars="0" w:firstLine="0"/>
        <w:rPr>
          <w:sz w:val="28"/>
          <w:szCs w:val="28"/>
        </w:rPr>
      </w:pPr>
      <w:r w:rsidRPr="00A43077">
        <w:rPr>
          <w:rFonts w:hint="eastAsia"/>
          <w:sz w:val="28"/>
          <w:szCs w:val="28"/>
        </w:rPr>
        <w:t>（2）本科保研、国家奖学金、优秀学生、优秀学生干部等获奖者优</w:t>
      </w:r>
      <w:r w:rsidRPr="00A43077">
        <w:rPr>
          <w:rFonts w:hint="eastAsia"/>
          <w:sz w:val="28"/>
          <w:szCs w:val="28"/>
        </w:rPr>
        <w:lastRenderedPageBreak/>
        <w:t>先；</w:t>
      </w:r>
    </w:p>
    <w:p w:rsidR="006356F5" w:rsidRPr="00A43077" w:rsidRDefault="006356F5" w:rsidP="006356F5">
      <w:pPr>
        <w:ind w:firstLineChars="0" w:firstLine="0"/>
        <w:rPr>
          <w:sz w:val="28"/>
          <w:szCs w:val="28"/>
        </w:rPr>
      </w:pPr>
      <w:r w:rsidRPr="00A43077">
        <w:rPr>
          <w:rFonts w:hint="eastAsia"/>
          <w:sz w:val="28"/>
          <w:szCs w:val="28"/>
        </w:rPr>
        <w:t>（3）学习成绩优异，无挂科，通过英语四级；</w:t>
      </w:r>
    </w:p>
    <w:p w:rsidR="006356F5" w:rsidRPr="00A43077" w:rsidRDefault="006356F5" w:rsidP="006356F5">
      <w:pPr>
        <w:ind w:firstLineChars="0" w:firstLine="0"/>
        <w:rPr>
          <w:sz w:val="28"/>
          <w:szCs w:val="28"/>
        </w:rPr>
      </w:pPr>
      <w:r w:rsidRPr="00A43077">
        <w:rPr>
          <w:rFonts w:hint="eastAsia"/>
          <w:sz w:val="28"/>
          <w:szCs w:val="28"/>
        </w:rPr>
        <w:t>（4）心系国防，对29所有一定了解，认同29所价值观。</w:t>
      </w:r>
    </w:p>
    <w:p w:rsidR="006356F5" w:rsidRPr="006B1715" w:rsidRDefault="006356F5" w:rsidP="006356F5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B1715">
        <w:rPr>
          <w:rFonts w:hint="eastAsia"/>
          <w:b/>
          <w:sz w:val="28"/>
          <w:szCs w:val="28"/>
        </w:rPr>
        <w:t>报名方式：</w:t>
      </w:r>
    </w:p>
    <w:p w:rsidR="006356F5" w:rsidRPr="00A43077" w:rsidRDefault="00350353" w:rsidP="00A43077">
      <w:pPr>
        <w:ind w:firstLine="560"/>
        <w:rPr>
          <w:sz w:val="28"/>
          <w:szCs w:val="28"/>
        </w:rPr>
      </w:pPr>
      <w:r w:rsidRPr="00A43077">
        <w:rPr>
          <w:rFonts w:hint="eastAsia"/>
          <w:sz w:val="28"/>
          <w:szCs w:val="28"/>
        </w:rPr>
        <w:t>请有意向的同学</w:t>
      </w:r>
      <w:r w:rsidR="007F5158" w:rsidRPr="00A43077">
        <w:rPr>
          <w:rFonts w:hint="eastAsia"/>
          <w:sz w:val="28"/>
          <w:szCs w:val="28"/>
        </w:rPr>
        <w:t>将简历发送至邮箱</w:t>
      </w:r>
      <w:r w:rsidR="009847B8">
        <w:rPr>
          <w:rFonts w:hint="eastAsia"/>
          <w:sz w:val="28"/>
          <w:szCs w:val="28"/>
        </w:rPr>
        <w:t>swieerecruit@163.com</w:t>
      </w:r>
      <w:r w:rsidR="007F5158" w:rsidRPr="00A43077">
        <w:rPr>
          <w:rFonts w:hint="eastAsia"/>
          <w:sz w:val="28"/>
          <w:szCs w:val="28"/>
        </w:rPr>
        <w:t>，邮件主题</w:t>
      </w:r>
      <w:r w:rsidR="0019484B">
        <w:rPr>
          <w:rFonts w:hint="eastAsia"/>
          <w:sz w:val="28"/>
          <w:szCs w:val="28"/>
        </w:rPr>
        <w:t>及简历名称</w:t>
      </w:r>
      <w:r w:rsidR="00A16B54">
        <w:rPr>
          <w:rFonts w:hint="eastAsia"/>
          <w:sz w:val="28"/>
          <w:szCs w:val="28"/>
        </w:rPr>
        <w:t>为</w:t>
      </w:r>
      <w:r w:rsidR="007F5158" w:rsidRPr="00A43077">
        <w:rPr>
          <w:rFonts w:hint="eastAsia"/>
          <w:sz w:val="28"/>
          <w:szCs w:val="28"/>
        </w:rPr>
        <w:t>“学校+</w:t>
      </w:r>
      <w:r w:rsidR="0024026D">
        <w:rPr>
          <w:rFonts w:hint="eastAsia"/>
          <w:sz w:val="28"/>
          <w:szCs w:val="28"/>
        </w:rPr>
        <w:t>学历</w:t>
      </w:r>
      <w:r w:rsidR="00A16B54" w:rsidRPr="00A43077">
        <w:rPr>
          <w:rFonts w:hint="eastAsia"/>
          <w:sz w:val="28"/>
          <w:szCs w:val="28"/>
        </w:rPr>
        <w:t>+专业名称</w:t>
      </w:r>
      <w:r w:rsidR="00A16B54">
        <w:rPr>
          <w:rFonts w:hint="eastAsia"/>
          <w:sz w:val="28"/>
          <w:szCs w:val="28"/>
        </w:rPr>
        <w:t>+</w:t>
      </w:r>
      <w:r w:rsidR="007F5158" w:rsidRPr="00A43077">
        <w:rPr>
          <w:rFonts w:hint="eastAsia"/>
          <w:sz w:val="28"/>
          <w:szCs w:val="28"/>
        </w:rPr>
        <w:t>姓名+</w:t>
      </w:r>
      <w:r w:rsidR="0024026D">
        <w:rPr>
          <w:rFonts w:hint="eastAsia"/>
          <w:sz w:val="28"/>
          <w:szCs w:val="28"/>
        </w:rPr>
        <w:t>联系方式+</w:t>
      </w:r>
      <w:r w:rsidR="007F5158" w:rsidRPr="00A43077">
        <w:rPr>
          <w:rFonts w:hint="eastAsia"/>
          <w:sz w:val="28"/>
          <w:szCs w:val="28"/>
        </w:rPr>
        <w:t>201</w:t>
      </w:r>
      <w:r w:rsidR="0069634D">
        <w:rPr>
          <w:rFonts w:hint="eastAsia"/>
          <w:sz w:val="28"/>
          <w:szCs w:val="28"/>
        </w:rPr>
        <w:t>8</w:t>
      </w:r>
      <w:r w:rsidR="007F5158" w:rsidRPr="00A43077">
        <w:rPr>
          <w:rFonts w:hint="eastAsia"/>
          <w:sz w:val="28"/>
          <w:szCs w:val="28"/>
        </w:rPr>
        <w:t>暑期交流”，简历筛选通过的同学，我们将进行短信、电话确认。</w:t>
      </w:r>
    </w:p>
    <w:p w:rsidR="007F5158" w:rsidRPr="00A43077" w:rsidRDefault="007F5158" w:rsidP="00A43077">
      <w:pPr>
        <w:ind w:firstLine="560"/>
        <w:rPr>
          <w:sz w:val="28"/>
          <w:szCs w:val="28"/>
        </w:rPr>
      </w:pPr>
      <w:r w:rsidRPr="00A43077">
        <w:rPr>
          <w:rFonts w:hint="eastAsia"/>
          <w:sz w:val="28"/>
          <w:szCs w:val="28"/>
        </w:rPr>
        <w:t>报名联系电话：87551820  玄老师、李老师</w:t>
      </w:r>
    </w:p>
    <w:p w:rsidR="007F5158" w:rsidRDefault="007F5158" w:rsidP="00A43077">
      <w:pPr>
        <w:ind w:firstLine="560"/>
        <w:rPr>
          <w:rFonts w:hint="eastAsia"/>
          <w:sz w:val="28"/>
          <w:szCs w:val="28"/>
        </w:rPr>
      </w:pPr>
      <w:r w:rsidRPr="00A43077">
        <w:rPr>
          <w:rFonts w:hint="eastAsia"/>
          <w:sz w:val="28"/>
          <w:szCs w:val="28"/>
        </w:rPr>
        <w:t>报名截止时间：2018年6月10日</w:t>
      </w:r>
    </w:p>
    <w:p w:rsidR="00BB39EA" w:rsidRPr="00A43077" w:rsidRDefault="00BB39EA" w:rsidP="00A43077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另:通过筛选且确认参加的同学须提供政审意见扫描件(学校对学生有无违法违纪行为发表意见,加盖学院章)</w:t>
      </w:r>
    </w:p>
    <w:p w:rsidR="007F5158" w:rsidRPr="006B1715" w:rsidRDefault="00A92A78" w:rsidP="00A92A78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B1715">
        <w:rPr>
          <w:rFonts w:hint="eastAsia"/>
          <w:b/>
          <w:sz w:val="28"/>
          <w:szCs w:val="28"/>
        </w:rPr>
        <w:t>其他：</w:t>
      </w:r>
    </w:p>
    <w:p w:rsidR="00BB39EA" w:rsidRDefault="003C3812" w:rsidP="003C381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29所承担火车票费用</w:t>
      </w:r>
      <w:r w:rsidR="00336700">
        <w:rPr>
          <w:rFonts w:hint="eastAsia"/>
          <w:sz w:val="28"/>
          <w:szCs w:val="28"/>
        </w:rPr>
        <w:t>（无论乘坐何种交通工具</w:t>
      </w:r>
      <w:r w:rsidR="008B43E8">
        <w:rPr>
          <w:rFonts w:hint="eastAsia"/>
          <w:sz w:val="28"/>
          <w:szCs w:val="28"/>
        </w:rPr>
        <w:t>，</w:t>
      </w:r>
      <w:r w:rsidR="00336700">
        <w:rPr>
          <w:rFonts w:hint="eastAsia"/>
          <w:sz w:val="28"/>
          <w:szCs w:val="28"/>
        </w:rPr>
        <w:t>均</w:t>
      </w:r>
      <w:r w:rsidR="008B43E8">
        <w:rPr>
          <w:rFonts w:hint="eastAsia"/>
          <w:sz w:val="28"/>
          <w:szCs w:val="28"/>
        </w:rPr>
        <w:t>按硬卧标准报销</w:t>
      </w:r>
      <w:bookmarkStart w:id="0" w:name="_GoBack"/>
      <w:bookmarkEnd w:id="0"/>
      <w:r w:rsidR="008B43E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及暑期开放日活动期间的食宿费用。</w:t>
      </w:r>
    </w:p>
    <w:p w:rsidR="003C3812" w:rsidRPr="006B1715" w:rsidRDefault="003C3812" w:rsidP="003C3812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B1715">
        <w:rPr>
          <w:rFonts w:hint="eastAsia"/>
          <w:b/>
          <w:sz w:val="28"/>
          <w:szCs w:val="28"/>
        </w:rPr>
        <w:t>企业简介：</w:t>
      </w:r>
    </w:p>
    <w:p w:rsidR="003C3812" w:rsidRPr="003C3812" w:rsidRDefault="003C3812" w:rsidP="003C3812">
      <w:pPr>
        <w:ind w:firstLine="560"/>
        <w:rPr>
          <w:sz w:val="28"/>
          <w:szCs w:val="28"/>
        </w:rPr>
      </w:pPr>
      <w:r w:rsidRPr="003C3812">
        <w:rPr>
          <w:sz w:val="28"/>
          <w:szCs w:val="28"/>
        </w:rPr>
        <w:t>中国电子科技集团公司第二十九研究所（简称</w:t>
      </w:r>
      <w:r w:rsidRPr="003C3812">
        <w:rPr>
          <w:sz w:val="28"/>
          <w:szCs w:val="28"/>
        </w:rPr>
        <w:t>“</w:t>
      </w:r>
      <w:r w:rsidRPr="003C3812">
        <w:rPr>
          <w:sz w:val="28"/>
          <w:szCs w:val="28"/>
        </w:rPr>
        <w:t>29所</w:t>
      </w:r>
      <w:r w:rsidRPr="003C3812">
        <w:rPr>
          <w:sz w:val="28"/>
          <w:szCs w:val="28"/>
        </w:rPr>
        <w:t>”</w:t>
      </w:r>
      <w:r w:rsidRPr="003C3812">
        <w:rPr>
          <w:sz w:val="28"/>
          <w:szCs w:val="28"/>
        </w:rPr>
        <w:t>）组建于1965年，</w:t>
      </w:r>
      <w:r w:rsidRPr="003C3812">
        <w:rPr>
          <w:rFonts w:hint="eastAsia"/>
          <w:sz w:val="28"/>
          <w:szCs w:val="28"/>
        </w:rPr>
        <w:t>是我国第一个电子对抗总体技术研究、装备研制与生产的研究所。</w:t>
      </w:r>
      <w:r>
        <w:rPr>
          <w:sz w:val="28"/>
          <w:szCs w:val="28"/>
        </w:rPr>
        <w:t>现位于四川省成都市</w:t>
      </w:r>
      <w:r w:rsidRPr="003C3812">
        <w:rPr>
          <w:sz w:val="28"/>
          <w:szCs w:val="28"/>
        </w:rPr>
        <w:t>，</w:t>
      </w:r>
      <w:r w:rsidRPr="003C3812">
        <w:rPr>
          <w:rFonts w:hint="eastAsia"/>
          <w:sz w:val="28"/>
          <w:szCs w:val="28"/>
        </w:rPr>
        <w:t>建有军品科研生产基地、民品产业化基地、军品科研生产新所区、测试与培训基地，总占地面积</w:t>
      </w:r>
      <w:r w:rsidR="0024026D">
        <w:rPr>
          <w:rFonts w:hint="eastAsia"/>
          <w:sz w:val="28"/>
          <w:szCs w:val="28"/>
        </w:rPr>
        <w:t>近2000</w:t>
      </w:r>
      <w:r w:rsidRPr="003C3812">
        <w:rPr>
          <w:rFonts w:hint="eastAsia"/>
          <w:sz w:val="28"/>
          <w:szCs w:val="28"/>
        </w:rPr>
        <w:t>亩。五十多年来，29</w:t>
      </w:r>
      <w:r>
        <w:rPr>
          <w:rFonts w:hint="eastAsia"/>
          <w:sz w:val="28"/>
          <w:szCs w:val="28"/>
        </w:rPr>
        <w:t>所承担了</w:t>
      </w:r>
      <w:r w:rsidRPr="003C3812">
        <w:rPr>
          <w:rFonts w:hint="eastAsia"/>
          <w:sz w:val="28"/>
          <w:szCs w:val="28"/>
        </w:rPr>
        <w:t>60%以上的电子对抗装备的研制和生产任务，产品覆盖陆海空天弹等多个领域，主要装备代表了国内电子对抗行业的最高水平。</w:t>
      </w:r>
    </w:p>
    <w:p w:rsidR="00F30D7E" w:rsidRDefault="0024026D" w:rsidP="001C5174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作为军工电子国家队，29所</w:t>
      </w:r>
      <w:r w:rsidR="003C3812" w:rsidRPr="003C3812">
        <w:rPr>
          <w:sz w:val="28"/>
          <w:szCs w:val="28"/>
        </w:rPr>
        <w:t>诚邀各方富有艰苦奋斗、团结协作、创新开拓和奉献利他精神的</w:t>
      </w:r>
      <w:r>
        <w:rPr>
          <w:rFonts w:hint="eastAsia"/>
          <w:sz w:val="28"/>
          <w:szCs w:val="28"/>
        </w:rPr>
        <w:t>优秀人才</w:t>
      </w:r>
      <w:r w:rsidR="003C3812" w:rsidRPr="003C3812">
        <w:rPr>
          <w:sz w:val="28"/>
          <w:szCs w:val="28"/>
        </w:rPr>
        <w:t>加盟，不断开辟电磁空间安全与防卫产业下的新领域、新业务、新产品与新技术，</w:t>
      </w:r>
      <w:r>
        <w:rPr>
          <w:rFonts w:hint="eastAsia"/>
          <w:sz w:val="28"/>
          <w:szCs w:val="28"/>
        </w:rPr>
        <w:t>实现“世界一流创</w:t>
      </w:r>
      <w:r>
        <w:rPr>
          <w:rFonts w:hint="eastAsia"/>
          <w:sz w:val="28"/>
          <w:szCs w:val="28"/>
        </w:rPr>
        <w:lastRenderedPageBreak/>
        <w:t>新型领军企业”的发展目标。</w:t>
      </w:r>
    </w:p>
    <w:p w:rsidR="00F30D7E" w:rsidRDefault="00F30D7E" w:rsidP="003C3812">
      <w:pPr>
        <w:ind w:firstLine="560"/>
        <w:rPr>
          <w:sz w:val="28"/>
          <w:szCs w:val="28"/>
        </w:rPr>
      </w:pPr>
    </w:p>
    <w:p w:rsidR="00DC4504" w:rsidRDefault="00DC4504" w:rsidP="003C3812">
      <w:pPr>
        <w:ind w:firstLine="560"/>
        <w:rPr>
          <w:sz w:val="28"/>
          <w:szCs w:val="28"/>
        </w:rPr>
      </w:pPr>
    </w:p>
    <w:p w:rsidR="00DC4504" w:rsidRDefault="00DC4504" w:rsidP="00DC4504">
      <w:pPr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中国电子科技集团公司第二十九研究所</w:t>
      </w:r>
    </w:p>
    <w:p w:rsidR="00DC4504" w:rsidRDefault="00DC4504" w:rsidP="00DC4504">
      <w:pPr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人力资源部</w:t>
      </w:r>
    </w:p>
    <w:p w:rsidR="00DC4504" w:rsidRPr="00DC4504" w:rsidRDefault="002877DA" w:rsidP="00DC4504">
      <w:pPr>
        <w:ind w:firstLine="560"/>
        <w:jc w:val="right"/>
        <w:rPr>
          <w:sz w:val="28"/>
          <w:szCs w:val="28"/>
        </w:rPr>
      </w:pPr>
      <w:r w:rsidRPr="00336700">
        <w:rPr>
          <w:rFonts w:hint="eastAsia"/>
          <w:sz w:val="28"/>
          <w:szCs w:val="28"/>
        </w:rPr>
        <w:t>2018年5月</w:t>
      </w:r>
      <w:r w:rsidR="00336700" w:rsidRPr="00336700">
        <w:rPr>
          <w:rFonts w:hint="eastAsia"/>
          <w:sz w:val="28"/>
          <w:szCs w:val="28"/>
        </w:rPr>
        <w:t>22</w:t>
      </w:r>
      <w:r w:rsidR="00DC4504" w:rsidRPr="00336700">
        <w:rPr>
          <w:rFonts w:hint="eastAsia"/>
          <w:sz w:val="28"/>
          <w:szCs w:val="28"/>
        </w:rPr>
        <w:t>日</w:t>
      </w:r>
    </w:p>
    <w:sectPr w:rsidR="00DC4504" w:rsidRPr="00DC4504" w:rsidSect="001A5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E1" w:rsidRDefault="005A5BE1" w:rsidP="00DB6E99">
      <w:pPr>
        <w:spacing w:line="240" w:lineRule="auto"/>
        <w:ind w:firstLine="640"/>
      </w:pPr>
      <w:r>
        <w:separator/>
      </w:r>
    </w:p>
  </w:endnote>
  <w:endnote w:type="continuationSeparator" w:id="1">
    <w:p w:rsidR="005A5BE1" w:rsidRDefault="005A5BE1" w:rsidP="00DB6E9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F6" w:rsidRDefault="00A267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F6" w:rsidRDefault="00A267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F6" w:rsidRDefault="00A267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E1" w:rsidRDefault="005A5BE1" w:rsidP="00DB6E99">
      <w:pPr>
        <w:spacing w:line="240" w:lineRule="auto"/>
        <w:ind w:firstLine="640"/>
      </w:pPr>
      <w:r>
        <w:separator/>
      </w:r>
    </w:p>
  </w:footnote>
  <w:footnote w:type="continuationSeparator" w:id="1">
    <w:p w:rsidR="005A5BE1" w:rsidRDefault="005A5BE1" w:rsidP="00DB6E9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F6" w:rsidRDefault="00A267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F6" w:rsidRDefault="00A267F6" w:rsidP="00A267F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F6" w:rsidRDefault="00A267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0827"/>
    <w:multiLevelType w:val="hybridMultilevel"/>
    <w:tmpl w:val="FD844E6A"/>
    <w:lvl w:ilvl="0" w:tplc="B68EEE46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333"/>
    <w:rsid w:val="000059CC"/>
    <w:rsid w:val="00013585"/>
    <w:rsid w:val="00056A21"/>
    <w:rsid w:val="000675ED"/>
    <w:rsid w:val="00077E54"/>
    <w:rsid w:val="000A0AC7"/>
    <w:rsid w:val="000A433E"/>
    <w:rsid w:val="000A6364"/>
    <w:rsid w:val="000B1BF8"/>
    <w:rsid w:val="000E3B6B"/>
    <w:rsid w:val="000F75FC"/>
    <w:rsid w:val="00112579"/>
    <w:rsid w:val="0012560F"/>
    <w:rsid w:val="0017211C"/>
    <w:rsid w:val="00190C46"/>
    <w:rsid w:val="0019484B"/>
    <w:rsid w:val="001A553F"/>
    <w:rsid w:val="001C5174"/>
    <w:rsid w:val="002314BD"/>
    <w:rsid w:val="0024026D"/>
    <w:rsid w:val="002877DA"/>
    <w:rsid w:val="002C2579"/>
    <w:rsid w:val="002C291F"/>
    <w:rsid w:val="002E70C0"/>
    <w:rsid w:val="00311852"/>
    <w:rsid w:val="00336700"/>
    <w:rsid w:val="00346246"/>
    <w:rsid w:val="00350353"/>
    <w:rsid w:val="00364035"/>
    <w:rsid w:val="00366890"/>
    <w:rsid w:val="00370D67"/>
    <w:rsid w:val="003732F5"/>
    <w:rsid w:val="003B65AD"/>
    <w:rsid w:val="003C3812"/>
    <w:rsid w:val="004016DF"/>
    <w:rsid w:val="0042254D"/>
    <w:rsid w:val="00426020"/>
    <w:rsid w:val="00477D51"/>
    <w:rsid w:val="00482BE0"/>
    <w:rsid w:val="004835F4"/>
    <w:rsid w:val="005412D4"/>
    <w:rsid w:val="00563D9F"/>
    <w:rsid w:val="005A19E8"/>
    <w:rsid w:val="005A5BE1"/>
    <w:rsid w:val="005B0964"/>
    <w:rsid w:val="00616837"/>
    <w:rsid w:val="00633567"/>
    <w:rsid w:val="006356F5"/>
    <w:rsid w:val="00643EC7"/>
    <w:rsid w:val="006453EA"/>
    <w:rsid w:val="0068383F"/>
    <w:rsid w:val="006904C0"/>
    <w:rsid w:val="0069634D"/>
    <w:rsid w:val="006A2CE3"/>
    <w:rsid w:val="006B1715"/>
    <w:rsid w:val="006D01D2"/>
    <w:rsid w:val="006E4385"/>
    <w:rsid w:val="00717C02"/>
    <w:rsid w:val="00733995"/>
    <w:rsid w:val="00734567"/>
    <w:rsid w:val="00746A13"/>
    <w:rsid w:val="00795ED5"/>
    <w:rsid w:val="007C6901"/>
    <w:rsid w:val="007E0CF0"/>
    <w:rsid w:val="007F3187"/>
    <w:rsid w:val="007F5158"/>
    <w:rsid w:val="008B43E8"/>
    <w:rsid w:val="00903C6E"/>
    <w:rsid w:val="00916EDE"/>
    <w:rsid w:val="00945246"/>
    <w:rsid w:val="00946ECC"/>
    <w:rsid w:val="009847B8"/>
    <w:rsid w:val="00995F6D"/>
    <w:rsid w:val="009A16A7"/>
    <w:rsid w:val="009C0E36"/>
    <w:rsid w:val="009F6DCC"/>
    <w:rsid w:val="00A01FBC"/>
    <w:rsid w:val="00A16B54"/>
    <w:rsid w:val="00A267F6"/>
    <w:rsid w:val="00A4194B"/>
    <w:rsid w:val="00A43077"/>
    <w:rsid w:val="00A711AC"/>
    <w:rsid w:val="00A92A78"/>
    <w:rsid w:val="00A93094"/>
    <w:rsid w:val="00AB712A"/>
    <w:rsid w:val="00AD6136"/>
    <w:rsid w:val="00B04AF3"/>
    <w:rsid w:val="00BB39EA"/>
    <w:rsid w:val="00C07EF5"/>
    <w:rsid w:val="00C12F1C"/>
    <w:rsid w:val="00C15A22"/>
    <w:rsid w:val="00C23E47"/>
    <w:rsid w:val="00C51333"/>
    <w:rsid w:val="00C573F6"/>
    <w:rsid w:val="00C737A7"/>
    <w:rsid w:val="00CA6016"/>
    <w:rsid w:val="00CC53C4"/>
    <w:rsid w:val="00CE6B5D"/>
    <w:rsid w:val="00CE6EF4"/>
    <w:rsid w:val="00D547A2"/>
    <w:rsid w:val="00D649BD"/>
    <w:rsid w:val="00DA20FE"/>
    <w:rsid w:val="00DA5454"/>
    <w:rsid w:val="00DB6E99"/>
    <w:rsid w:val="00DC4504"/>
    <w:rsid w:val="00DC4D21"/>
    <w:rsid w:val="00DE19ED"/>
    <w:rsid w:val="00DE52CB"/>
    <w:rsid w:val="00E2068B"/>
    <w:rsid w:val="00E327E4"/>
    <w:rsid w:val="00E36B82"/>
    <w:rsid w:val="00E36C06"/>
    <w:rsid w:val="00E52075"/>
    <w:rsid w:val="00EC5E79"/>
    <w:rsid w:val="00ED4DC6"/>
    <w:rsid w:val="00F104C4"/>
    <w:rsid w:val="00F30D7E"/>
    <w:rsid w:val="00F3625B"/>
    <w:rsid w:val="00F85C0A"/>
    <w:rsid w:val="00F92ABA"/>
    <w:rsid w:val="00FA7482"/>
    <w:rsid w:val="00FA7EFC"/>
    <w:rsid w:val="00FB7375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9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仿宋_GB2312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E99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E99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E9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346246"/>
    <w:pPr>
      <w:ind w:firstLine="420"/>
    </w:pPr>
  </w:style>
  <w:style w:type="character" w:customStyle="1" w:styleId="Char1">
    <w:name w:val="列出段落 Char"/>
    <w:link w:val="a5"/>
    <w:uiPriority w:val="34"/>
    <w:rsid w:val="003C3812"/>
    <w:rPr>
      <w:rFonts w:ascii="仿宋_GB2312" w:eastAsia="仿宋_GB2312" w:hAnsi="Times New Roman" w:cs="Times New Roman"/>
      <w:sz w:val="32"/>
    </w:rPr>
  </w:style>
  <w:style w:type="character" w:styleId="a6">
    <w:name w:val="annotation reference"/>
    <w:basedOn w:val="a0"/>
    <w:uiPriority w:val="99"/>
    <w:semiHidden/>
    <w:unhideWhenUsed/>
    <w:rsid w:val="0061683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1683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16837"/>
    <w:rPr>
      <w:rFonts w:ascii="仿宋_GB2312" w:eastAsia="仿宋_GB2312" w:hAnsi="Times New Roman" w:cs="Times New Roman"/>
      <w:sz w:val="3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1683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16837"/>
    <w:rPr>
      <w:rFonts w:ascii="仿宋_GB2312" w:eastAsia="仿宋_GB2312" w:hAnsi="Times New Roman" w:cs="Times New Roman"/>
      <w:b/>
      <w:bCs/>
      <w:sz w:val="32"/>
    </w:rPr>
  </w:style>
  <w:style w:type="paragraph" w:styleId="a9">
    <w:name w:val="Balloon Text"/>
    <w:basedOn w:val="a"/>
    <w:link w:val="Char4"/>
    <w:uiPriority w:val="99"/>
    <w:semiHidden/>
    <w:unhideWhenUsed/>
    <w:rsid w:val="00616837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616837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9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仿宋_GB2312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E99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E99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E9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346246"/>
    <w:pPr>
      <w:ind w:firstLine="420"/>
    </w:pPr>
  </w:style>
  <w:style w:type="character" w:customStyle="1" w:styleId="Char1">
    <w:name w:val="列出段落 Char"/>
    <w:link w:val="a5"/>
    <w:uiPriority w:val="34"/>
    <w:rsid w:val="003C3812"/>
    <w:rPr>
      <w:rFonts w:ascii="仿宋_GB2312" w:eastAsia="仿宋_GB2312" w:hAnsi="Times New Roman" w:cs="Times New Roman"/>
      <w:sz w:val="32"/>
    </w:rPr>
  </w:style>
  <w:style w:type="character" w:styleId="a6">
    <w:name w:val="annotation reference"/>
    <w:basedOn w:val="a0"/>
    <w:uiPriority w:val="99"/>
    <w:semiHidden/>
    <w:unhideWhenUsed/>
    <w:rsid w:val="0061683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1683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16837"/>
    <w:rPr>
      <w:rFonts w:ascii="仿宋_GB2312" w:eastAsia="仿宋_GB2312" w:hAnsi="Times New Roman" w:cs="Times New Roman"/>
      <w:sz w:val="3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1683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16837"/>
    <w:rPr>
      <w:rFonts w:ascii="仿宋_GB2312" w:eastAsia="仿宋_GB2312" w:hAnsi="Times New Roman" w:cs="Times New Roman"/>
      <w:b/>
      <w:bCs/>
      <w:sz w:val="32"/>
    </w:rPr>
  </w:style>
  <w:style w:type="paragraph" w:styleId="a9">
    <w:name w:val="Balloon Text"/>
    <w:basedOn w:val="a"/>
    <w:link w:val="Char4"/>
    <w:uiPriority w:val="99"/>
    <w:semiHidden/>
    <w:unhideWhenUsed/>
    <w:rsid w:val="00616837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616837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xuanjh</dc:creator>
  <cp:keywords/>
  <dc:description/>
  <cp:lastModifiedBy>xuanjh</cp:lastModifiedBy>
  <cp:revision>119</cp:revision>
  <dcterms:created xsi:type="dcterms:W3CDTF">2018-05-02T07:49:00Z</dcterms:created>
  <dcterms:modified xsi:type="dcterms:W3CDTF">2018-05-22T06:21:00Z</dcterms:modified>
</cp:coreProperties>
</file>