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F" w:rsidRDefault="000251AF" w:rsidP="000251AF">
      <w:r>
        <w:rPr>
          <w:rFonts w:hint="eastAsia"/>
        </w:rPr>
        <w:t>【恒大集团】西南交通大学站</w:t>
      </w:r>
      <w:r>
        <w:rPr>
          <w:rFonts w:hint="eastAsia"/>
        </w:rPr>
        <w:t>2019</w:t>
      </w:r>
      <w:r>
        <w:rPr>
          <w:rFonts w:hint="eastAsia"/>
        </w:rPr>
        <w:t>秋季校园专场招聘会</w:t>
      </w:r>
    </w:p>
    <w:p w:rsidR="000251AF" w:rsidRDefault="000251AF" w:rsidP="000251AF">
      <w:r>
        <w:rPr>
          <w:rFonts w:hint="eastAsia"/>
        </w:rPr>
        <w:t>宣讲时间：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0251AF" w:rsidRDefault="000251AF" w:rsidP="000251AF">
      <w:r>
        <w:rPr>
          <w:rFonts w:hint="eastAsia"/>
        </w:rPr>
        <w:t>宣讲地点：犀浦校区四食堂三楼</w:t>
      </w:r>
      <w:r>
        <w:rPr>
          <w:rFonts w:hint="eastAsia"/>
        </w:rPr>
        <w:t>320</w:t>
      </w:r>
      <w:r>
        <w:rPr>
          <w:rFonts w:hint="eastAsia"/>
        </w:rPr>
        <w:t>教室</w:t>
      </w:r>
    </w:p>
    <w:p w:rsidR="000251AF" w:rsidRDefault="000251AF" w:rsidP="00C81C81">
      <w:pPr>
        <w:tabs>
          <w:tab w:val="left" w:pos="1545"/>
        </w:tabs>
      </w:pPr>
      <w:r>
        <w:rPr>
          <w:rFonts w:hint="eastAsia"/>
        </w:rPr>
        <w:t>招聘岗位：</w:t>
      </w:r>
      <w:r w:rsidR="00C81C81">
        <w:tab/>
      </w:r>
    </w:p>
    <w:p w:rsidR="000251AF" w:rsidRDefault="000251AF" w:rsidP="000251AF">
      <w:r>
        <w:rPr>
          <w:rFonts w:hint="eastAsia"/>
        </w:rPr>
        <w:t>1</w:t>
      </w:r>
      <w:r>
        <w:rPr>
          <w:rFonts w:hint="eastAsia"/>
        </w:rPr>
        <w:t>、地产开发建设：综合管理、营销品牌管理、战略投资及开发、财务资金管理、工程管理、法务管理、设计管理、采购与供应链管理、园林管理、互联网家装管理</w:t>
      </w:r>
    </w:p>
    <w:p w:rsidR="000251AF" w:rsidRDefault="000251AF" w:rsidP="000251AF">
      <w:r>
        <w:rPr>
          <w:rFonts w:hint="eastAsia"/>
        </w:rPr>
        <w:t>2</w:t>
      </w:r>
      <w:r>
        <w:rPr>
          <w:rFonts w:hint="eastAsia"/>
        </w:rPr>
        <w:t>、旅游产业：招商运营管理、综合管理、营销品牌管理、财务资金管理、战略投资及开发、法务管理、设计管理、工程管理、采购与供应链管理</w:t>
      </w:r>
    </w:p>
    <w:p w:rsidR="000251AF" w:rsidRDefault="000251AF" w:rsidP="000251AF">
      <w:r>
        <w:rPr>
          <w:rFonts w:hint="eastAsia"/>
        </w:rPr>
        <w:t>3</w:t>
      </w:r>
      <w:r>
        <w:rPr>
          <w:rFonts w:hint="eastAsia"/>
        </w:rPr>
        <w:t>、健康产业：综合管理、战略投资及开发、营销品牌管理、财务资金管理、法务管理、工程管理、设计管理、采购与供应链管理、健康运营管理、医院管理</w:t>
      </w:r>
    </w:p>
    <w:p w:rsidR="000251AF" w:rsidRDefault="000251AF" w:rsidP="000251AF">
      <w:r>
        <w:rPr>
          <w:rFonts w:hint="eastAsia"/>
        </w:rPr>
        <w:t>4</w:t>
      </w:r>
      <w:r>
        <w:rPr>
          <w:rFonts w:hint="eastAsia"/>
        </w:rPr>
        <w:t>、高科技产业：综合管理、</w:t>
      </w:r>
      <w:r>
        <w:rPr>
          <w:rFonts w:hint="eastAsia"/>
        </w:rPr>
        <w:t>IT</w:t>
      </w:r>
      <w:r>
        <w:rPr>
          <w:rFonts w:hint="eastAsia"/>
        </w:rPr>
        <w:t>技术、投资管理、法务管理、财务资金管理</w:t>
      </w:r>
    </w:p>
    <w:p w:rsidR="000251AF" w:rsidRDefault="000251AF" w:rsidP="000251AF">
      <w:r>
        <w:rPr>
          <w:rFonts w:hint="eastAsia"/>
        </w:rPr>
        <w:t>5</w:t>
      </w:r>
      <w:r>
        <w:rPr>
          <w:rFonts w:hint="eastAsia"/>
        </w:rPr>
        <w:t>、人寿保险：保险管理、投资管理、综合管理</w:t>
      </w:r>
    </w:p>
    <w:p w:rsidR="000251AF" w:rsidRDefault="000251AF" w:rsidP="000251AF">
      <w:r>
        <w:rPr>
          <w:rFonts w:hint="eastAsia"/>
        </w:rPr>
        <w:t>6</w:t>
      </w:r>
      <w:r>
        <w:rPr>
          <w:rFonts w:hint="eastAsia"/>
        </w:rPr>
        <w:t>、物业：物业管培生</w:t>
      </w:r>
    </w:p>
    <w:p w:rsidR="000251AF" w:rsidRDefault="000251AF" w:rsidP="000251AF">
      <w:r>
        <w:rPr>
          <w:rFonts w:hint="eastAsia"/>
        </w:rPr>
        <w:t>7</w:t>
      </w:r>
      <w:r>
        <w:rPr>
          <w:rFonts w:hint="eastAsia"/>
        </w:rPr>
        <w:t>、文化体育：院线管培生、俱乐部管理、西语翻译、教师教练、教务管理</w:t>
      </w:r>
    </w:p>
    <w:p w:rsidR="000251AF" w:rsidRDefault="000251AF" w:rsidP="000251AF">
      <w:r>
        <w:rPr>
          <w:rFonts w:hint="eastAsia"/>
        </w:rPr>
        <w:t>8</w:t>
      </w:r>
      <w:r>
        <w:rPr>
          <w:rFonts w:hint="eastAsia"/>
        </w:rPr>
        <w:t>、酒店：酒店管培生</w:t>
      </w:r>
    </w:p>
    <w:p w:rsidR="000251AF" w:rsidRDefault="001D5EBC" w:rsidP="000251AF">
      <w:r>
        <w:t>PC</w:t>
      </w:r>
      <w:r>
        <w:rPr>
          <w:rFonts w:hint="eastAsia"/>
        </w:rPr>
        <w:t>端</w:t>
      </w:r>
      <w:r w:rsidR="000251AF">
        <w:rPr>
          <w:rFonts w:hint="eastAsia"/>
        </w:rPr>
        <w:t>简历投递：投递：</w:t>
      </w:r>
      <w:r w:rsidR="000251AF">
        <w:rPr>
          <w:rFonts w:hint="eastAsia"/>
        </w:rPr>
        <w:t>http://evergrande2019.zhaopin.com/</w:t>
      </w:r>
    </w:p>
    <w:p w:rsidR="0061602A" w:rsidRDefault="000251AF" w:rsidP="000251AF">
      <w:r>
        <w:rPr>
          <w:rFonts w:hint="eastAsia"/>
        </w:rPr>
        <w:t>（可查阅具体招聘专业需求及工作地点等信息）</w:t>
      </w:r>
    </w:p>
    <w:p w:rsidR="000251AF" w:rsidRPr="000251AF" w:rsidRDefault="000251AF" w:rsidP="000251AF">
      <w:pPr>
        <w:spacing w:line="420" w:lineRule="exact"/>
      </w:pPr>
      <w:r w:rsidRPr="000251AF">
        <w:rPr>
          <w:rFonts w:hint="eastAsia"/>
        </w:rPr>
        <w:t>扫描下方微信二维码关注</w:t>
      </w:r>
      <w:r w:rsidRPr="000251AF">
        <w:t>“</w:t>
      </w:r>
      <w:r w:rsidRPr="000251AF">
        <w:rPr>
          <w:rFonts w:hint="eastAsia"/>
        </w:rPr>
        <w:t>恒大校招</w:t>
      </w:r>
      <w:r w:rsidRPr="000251AF">
        <w:t>”</w:t>
      </w:r>
      <w:r w:rsidRPr="000251AF">
        <w:rPr>
          <w:rFonts w:hint="eastAsia"/>
        </w:rPr>
        <w:t>，及时了解更多校招动态！</w:t>
      </w:r>
    </w:p>
    <w:p w:rsidR="000251AF" w:rsidRPr="000251AF" w:rsidRDefault="000251AF" w:rsidP="000251AF">
      <w:pPr>
        <w:adjustRightInd w:val="0"/>
        <w:spacing w:line="420" w:lineRule="exact"/>
      </w:pPr>
      <w:r w:rsidRPr="000251AF">
        <w:rPr>
          <w:rFonts w:hint="eastAsia"/>
        </w:rPr>
        <w:t>恒大集团诚邀您的加入，赶快行动起来吧！</w:t>
      </w:r>
    </w:p>
    <w:p w:rsidR="000251AF" w:rsidRPr="00A02B09" w:rsidRDefault="000251AF" w:rsidP="000251AF">
      <w:pPr>
        <w:adjustRightInd w:val="0"/>
        <w:spacing w:line="366" w:lineRule="exact"/>
        <w:ind w:firstLineChars="200" w:firstLine="422"/>
        <w:rPr>
          <w:rFonts w:ascii="仿宋" w:eastAsia="仿宋" w:hAnsi="仿宋"/>
          <w:b/>
          <w:bCs/>
        </w:rPr>
      </w:pPr>
    </w:p>
    <w:p w:rsidR="000251AF" w:rsidRPr="000251AF" w:rsidRDefault="000251AF" w:rsidP="000251AF">
      <w:bookmarkStart w:id="0" w:name="_GoBack"/>
      <w:r w:rsidRPr="000251AF">
        <w:rPr>
          <w:noProof/>
        </w:rPr>
        <w:drawing>
          <wp:anchor distT="0" distB="0" distL="114300" distR="114300" simplePos="0" relativeHeight="251659264" behindDoc="1" locked="0" layoutInCell="1" allowOverlap="1" wp14:anchorId="12C84674" wp14:editId="284385B7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371600" cy="13716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二维码-恒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51AF" w:rsidRPr="00025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F0" w:rsidRDefault="00102DF0" w:rsidP="000251AF">
      <w:r>
        <w:separator/>
      </w:r>
    </w:p>
  </w:endnote>
  <w:endnote w:type="continuationSeparator" w:id="0">
    <w:p w:rsidR="00102DF0" w:rsidRDefault="00102DF0" w:rsidP="0002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F0" w:rsidRDefault="00102DF0" w:rsidP="000251AF">
      <w:r>
        <w:separator/>
      </w:r>
    </w:p>
  </w:footnote>
  <w:footnote w:type="continuationSeparator" w:id="0">
    <w:p w:rsidR="00102DF0" w:rsidRDefault="00102DF0" w:rsidP="0002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4"/>
    <w:rsid w:val="000251AF"/>
    <w:rsid w:val="00102DF0"/>
    <w:rsid w:val="0018048A"/>
    <w:rsid w:val="001D5EBC"/>
    <w:rsid w:val="004E1CA9"/>
    <w:rsid w:val="004E3E07"/>
    <w:rsid w:val="005C0570"/>
    <w:rsid w:val="00747714"/>
    <w:rsid w:val="009619FD"/>
    <w:rsid w:val="00C03D4C"/>
    <w:rsid w:val="00C81C81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DFA36-A80E-4D5B-9695-03FD24B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王哲睿</dc:creator>
  <cp:keywords/>
  <dc:description/>
  <cp:lastModifiedBy>王哲睿</cp:lastModifiedBy>
  <cp:revision>4</cp:revision>
  <dcterms:created xsi:type="dcterms:W3CDTF">2018-10-09T02:08:00Z</dcterms:created>
  <dcterms:modified xsi:type="dcterms:W3CDTF">2018-10-09T03:49:00Z</dcterms:modified>
</cp:coreProperties>
</file>