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67" w:rsidRPr="00B51D47" w:rsidRDefault="00CE6A67" w:rsidP="00CE6A67">
      <w:pPr>
        <w:snapToGrid w:val="0"/>
        <w:spacing w:line="360" w:lineRule="auto"/>
        <w:jc w:val="left"/>
        <w:rPr>
          <w:rFonts w:ascii="仿宋_GB2312" w:eastAsia="仿宋_GB2312" w:hAnsi="仿宋_GB2312" w:hint="eastAsia"/>
          <w:color w:val="000000"/>
          <w:sz w:val="30"/>
        </w:rPr>
      </w:pPr>
      <w:r w:rsidRPr="00B51D47">
        <w:rPr>
          <w:rFonts w:ascii="仿宋_GB2312" w:eastAsia="仿宋_GB2312" w:hAnsi="仿宋_GB2312" w:hint="eastAsia"/>
          <w:color w:val="000000"/>
          <w:sz w:val="30"/>
        </w:rPr>
        <w:t>附件1：</w:t>
      </w:r>
    </w:p>
    <w:p w:rsidR="00CE6A67" w:rsidRPr="00B51D47" w:rsidRDefault="00CE6A67" w:rsidP="00CE6A67">
      <w:pPr>
        <w:spacing w:line="600" w:lineRule="exact"/>
        <w:jc w:val="center"/>
        <w:rPr>
          <w:rStyle w:val="tpccontent1"/>
          <w:rFonts w:ascii="黑体" w:eastAsia="黑体" w:hAnsi="宋体"/>
          <w:color w:val="000000"/>
          <w:sz w:val="36"/>
          <w:szCs w:val="36"/>
        </w:rPr>
      </w:pPr>
      <w:r w:rsidRPr="00B51D47">
        <w:rPr>
          <w:rStyle w:val="tpccontent1"/>
          <w:rFonts w:ascii="黑体" w:eastAsia="黑体" w:hAnsi="宋体" w:hint="eastAsia"/>
          <w:color w:val="000000"/>
          <w:sz w:val="36"/>
          <w:szCs w:val="36"/>
        </w:rPr>
        <w:t>共青团西南交通大学信息科学与技术学院</w:t>
      </w:r>
    </w:p>
    <w:p w:rsidR="00CE6A67" w:rsidRPr="00B51D47" w:rsidRDefault="00CE6A67" w:rsidP="00CE6A67">
      <w:pPr>
        <w:spacing w:line="600" w:lineRule="exact"/>
        <w:jc w:val="center"/>
        <w:rPr>
          <w:rStyle w:val="tpccontent1"/>
          <w:rFonts w:ascii="黑体" w:eastAsia="黑体" w:hAnsi="宋体" w:hint="eastAsia"/>
          <w:color w:val="000000"/>
          <w:sz w:val="36"/>
          <w:szCs w:val="36"/>
        </w:rPr>
      </w:pPr>
      <w:bookmarkStart w:id="0" w:name="_GoBack"/>
      <w:r w:rsidRPr="00B51D47">
        <w:rPr>
          <w:rStyle w:val="tpccontent1"/>
          <w:rFonts w:ascii="黑体" w:eastAsia="黑体" w:hAnsi="宋体" w:hint="eastAsia"/>
          <w:color w:val="000000"/>
          <w:sz w:val="36"/>
          <w:szCs w:val="36"/>
        </w:rPr>
        <w:t>第十</w:t>
      </w:r>
      <w:r>
        <w:rPr>
          <w:rStyle w:val="tpccontent1"/>
          <w:rFonts w:ascii="黑体" w:eastAsia="黑体" w:hAnsi="宋体" w:hint="eastAsia"/>
          <w:color w:val="000000"/>
          <w:sz w:val="36"/>
          <w:szCs w:val="36"/>
        </w:rPr>
        <w:t>二</w:t>
      </w:r>
      <w:r w:rsidRPr="00B51D47">
        <w:rPr>
          <w:rStyle w:val="tpccontent1"/>
          <w:rFonts w:ascii="黑体" w:eastAsia="黑体" w:hAnsi="宋体" w:hint="eastAsia"/>
          <w:color w:val="000000"/>
          <w:sz w:val="36"/>
          <w:szCs w:val="36"/>
        </w:rPr>
        <w:t>次代表大会暨</w:t>
      </w:r>
      <w:r>
        <w:rPr>
          <w:rStyle w:val="tpccontent1"/>
          <w:rFonts w:ascii="黑体" w:eastAsia="黑体" w:hAnsi="宋体" w:hint="eastAsia"/>
          <w:color w:val="000000"/>
          <w:sz w:val="36"/>
          <w:szCs w:val="36"/>
        </w:rPr>
        <w:t>第十三次</w:t>
      </w:r>
      <w:r w:rsidRPr="00B51D47">
        <w:rPr>
          <w:rStyle w:val="tpccontent1"/>
          <w:rFonts w:ascii="黑体" w:eastAsia="黑体" w:hAnsi="宋体"/>
          <w:color w:val="000000"/>
          <w:sz w:val="36"/>
          <w:szCs w:val="36"/>
        </w:rPr>
        <w:t>学生代表大会</w:t>
      </w:r>
      <w:r w:rsidRPr="00B51D47">
        <w:rPr>
          <w:rStyle w:val="tpccontent1"/>
          <w:rFonts w:ascii="黑体" w:eastAsia="黑体" w:hAnsi="宋体" w:hint="eastAsia"/>
          <w:color w:val="000000"/>
          <w:sz w:val="36"/>
          <w:szCs w:val="36"/>
        </w:rPr>
        <w:t>代表名额分配表</w:t>
      </w:r>
      <w:bookmarkEnd w:id="0"/>
    </w:p>
    <w:p w:rsidR="00CE6A67" w:rsidRPr="00B51D47" w:rsidRDefault="00CE6A67" w:rsidP="00CE6A67">
      <w:pPr>
        <w:spacing w:line="600" w:lineRule="exact"/>
        <w:jc w:val="center"/>
        <w:rPr>
          <w:rStyle w:val="tpccontent1"/>
          <w:rFonts w:ascii="黑体" w:eastAsia="黑体" w:hAnsi="宋体"/>
          <w:color w:val="000000"/>
          <w:sz w:val="36"/>
          <w:szCs w:val="36"/>
        </w:rPr>
      </w:pPr>
      <w:r w:rsidRPr="00B51D47">
        <w:rPr>
          <w:rStyle w:val="tpccontent1"/>
          <w:rFonts w:ascii="黑体" w:eastAsia="黑体" w:hAnsi="宋体" w:hint="eastAsia"/>
          <w:color w:val="000000"/>
          <w:sz w:val="36"/>
          <w:szCs w:val="36"/>
        </w:rPr>
        <w:t>（共计</w:t>
      </w:r>
      <w:r>
        <w:rPr>
          <w:rStyle w:val="tpccontent1"/>
          <w:rFonts w:ascii="黑体" w:eastAsia="黑体" w:hAnsi="宋体"/>
          <w:color w:val="000000"/>
          <w:sz w:val="36"/>
          <w:szCs w:val="36"/>
        </w:rPr>
        <w:t>5</w:t>
      </w:r>
      <w:r w:rsidRPr="00B51D47">
        <w:rPr>
          <w:rStyle w:val="tpccontent1"/>
          <w:rFonts w:ascii="黑体" w:eastAsia="黑体" w:hAnsi="宋体" w:hint="eastAsia"/>
          <w:color w:val="000000"/>
          <w:sz w:val="36"/>
          <w:szCs w:val="36"/>
        </w:rPr>
        <w:t>个代表团）</w:t>
      </w:r>
    </w:p>
    <w:p w:rsidR="00CE6A67" w:rsidRPr="00B51D47" w:rsidRDefault="00CE6A67" w:rsidP="00CE6A67">
      <w:pPr>
        <w:spacing w:line="600" w:lineRule="exact"/>
        <w:jc w:val="center"/>
        <w:rPr>
          <w:rStyle w:val="tpccontent1"/>
          <w:rFonts w:ascii="仿宋_GB2312" w:eastAsia="仿宋_GB2312" w:hAnsi="宋体" w:hint="eastAsia"/>
          <w:color w:val="000000"/>
          <w:sz w:val="30"/>
          <w:szCs w:val="30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3183"/>
      </w:tblGrid>
      <w:tr w:rsidR="00CE6A67" w:rsidRPr="00B51D47" w:rsidTr="00C02217">
        <w:trPr>
          <w:jc w:val="center"/>
        </w:trPr>
        <w:tc>
          <w:tcPr>
            <w:tcW w:w="1659" w:type="dxa"/>
            <w:shd w:val="clear" w:color="auto" w:fill="auto"/>
          </w:tcPr>
          <w:p w:rsidR="00CE6A67" w:rsidRPr="00B51D47" w:rsidRDefault="00CE6A67" w:rsidP="00C02217">
            <w:pPr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B51D47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1659" w:type="dxa"/>
            <w:shd w:val="clear" w:color="auto" w:fill="auto"/>
          </w:tcPr>
          <w:p w:rsidR="00CE6A67" w:rsidRPr="00B51D47" w:rsidRDefault="00CE6A67" w:rsidP="00C02217">
            <w:pPr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B51D47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组成单位</w:t>
            </w:r>
          </w:p>
        </w:tc>
        <w:tc>
          <w:tcPr>
            <w:tcW w:w="1659" w:type="dxa"/>
            <w:shd w:val="clear" w:color="auto" w:fill="auto"/>
          </w:tcPr>
          <w:p w:rsidR="00CE6A67" w:rsidRPr="00B51D47" w:rsidRDefault="00CE6A67" w:rsidP="00C02217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团员代表</w:t>
            </w:r>
          </w:p>
        </w:tc>
        <w:tc>
          <w:tcPr>
            <w:tcW w:w="1659" w:type="dxa"/>
          </w:tcPr>
          <w:p w:rsidR="00CE6A67" w:rsidRPr="00B51D47" w:rsidRDefault="00CE6A67" w:rsidP="00C02217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学生代表</w:t>
            </w:r>
          </w:p>
        </w:tc>
        <w:tc>
          <w:tcPr>
            <w:tcW w:w="3183" w:type="dxa"/>
          </w:tcPr>
          <w:p w:rsidR="00CE6A67" w:rsidRDefault="00CE6A67" w:rsidP="00C02217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CE6A67" w:rsidRPr="00B51D47" w:rsidTr="00C02217">
        <w:trPr>
          <w:jc w:val="center"/>
        </w:trPr>
        <w:tc>
          <w:tcPr>
            <w:tcW w:w="1659" w:type="dxa"/>
            <w:shd w:val="clear" w:color="auto" w:fill="auto"/>
          </w:tcPr>
          <w:p w:rsidR="00CE6A67" w:rsidRPr="00B51D47" w:rsidRDefault="00CE6A67" w:rsidP="00C02217">
            <w:pPr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B51D47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第一代表团</w:t>
            </w:r>
          </w:p>
        </w:tc>
        <w:tc>
          <w:tcPr>
            <w:tcW w:w="1659" w:type="dxa"/>
            <w:shd w:val="clear" w:color="auto" w:fill="auto"/>
          </w:tcPr>
          <w:p w:rsidR="00CE6A67" w:rsidRPr="00B51D47" w:rsidRDefault="00CE6A67" w:rsidP="00C02217">
            <w:pPr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B51D47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201</w:t>
            </w:r>
            <w:r>
              <w:rPr>
                <w:rFonts w:ascii="仿宋_GB2312" w:eastAsia="仿宋_GB2312" w:hAnsi="Calibri"/>
                <w:color w:val="000000"/>
                <w:sz w:val="28"/>
                <w:szCs w:val="28"/>
              </w:rPr>
              <w:t>5</w:t>
            </w:r>
            <w:r w:rsidRPr="00B51D47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659" w:type="dxa"/>
            <w:shd w:val="clear" w:color="auto" w:fill="auto"/>
          </w:tcPr>
          <w:p w:rsidR="00CE6A67" w:rsidRPr="00B51D47" w:rsidRDefault="00CE6A67" w:rsidP="00C02217">
            <w:pPr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9" w:type="dxa"/>
          </w:tcPr>
          <w:p w:rsidR="00CE6A67" w:rsidRPr="00B51D47" w:rsidRDefault="00CE6A67" w:rsidP="00C02217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83" w:type="dxa"/>
          </w:tcPr>
          <w:p w:rsidR="00CE6A67" w:rsidRPr="00B51D47" w:rsidRDefault="00CE6A67" w:rsidP="00C02217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含峨眉校区2</w:t>
            </w:r>
            <w:r>
              <w:rPr>
                <w:rFonts w:ascii="仿宋_GB2312" w:eastAsia="仿宋_GB2312" w:hAnsi="Calibri"/>
                <w:color w:val="000000"/>
                <w:sz w:val="28"/>
                <w:szCs w:val="28"/>
              </w:rPr>
              <w:t>015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级代表、易庆萍、张鹏飞、王怡、王师</w:t>
            </w:r>
            <w:proofErr w:type="gramStart"/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晗</w:t>
            </w:r>
            <w:proofErr w:type="gramEnd"/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、温昕、李晓明、周凯</w:t>
            </w:r>
          </w:p>
        </w:tc>
      </w:tr>
      <w:tr w:rsidR="00CE6A67" w:rsidRPr="00B51D47" w:rsidTr="00C02217">
        <w:trPr>
          <w:jc w:val="center"/>
        </w:trPr>
        <w:tc>
          <w:tcPr>
            <w:tcW w:w="1659" w:type="dxa"/>
            <w:shd w:val="clear" w:color="auto" w:fill="auto"/>
          </w:tcPr>
          <w:p w:rsidR="00CE6A67" w:rsidRPr="00B51D47" w:rsidRDefault="00CE6A67" w:rsidP="00C02217">
            <w:pPr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B51D47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第二代表团</w:t>
            </w:r>
          </w:p>
        </w:tc>
        <w:tc>
          <w:tcPr>
            <w:tcW w:w="1659" w:type="dxa"/>
            <w:shd w:val="clear" w:color="auto" w:fill="auto"/>
          </w:tcPr>
          <w:p w:rsidR="00CE6A67" w:rsidRPr="00B51D47" w:rsidRDefault="00CE6A67" w:rsidP="00C02217">
            <w:pPr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B51D47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201</w:t>
            </w:r>
            <w:r>
              <w:rPr>
                <w:rFonts w:ascii="仿宋_GB2312" w:eastAsia="仿宋_GB2312" w:hAnsi="Calibri"/>
                <w:color w:val="000000"/>
                <w:sz w:val="28"/>
                <w:szCs w:val="28"/>
              </w:rPr>
              <w:t>6</w:t>
            </w:r>
            <w:r w:rsidRPr="00B51D47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659" w:type="dxa"/>
            <w:shd w:val="clear" w:color="auto" w:fill="auto"/>
          </w:tcPr>
          <w:p w:rsidR="00CE6A67" w:rsidRPr="00B51D47" w:rsidRDefault="00CE6A67" w:rsidP="00C02217">
            <w:pPr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659" w:type="dxa"/>
          </w:tcPr>
          <w:p w:rsidR="00CE6A67" w:rsidRPr="00B51D47" w:rsidRDefault="00CE6A67" w:rsidP="00C02217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CE6A67" w:rsidRPr="00B51D47" w:rsidRDefault="00CE6A67" w:rsidP="00C02217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含学生会主席团</w:t>
            </w:r>
            <w:r>
              <w:rPr>
                <w:rFonts w:ascii="仿宋_GB2312" w:eastAsia="仿宋_GB2312" w:hAnsi="Calibri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名、in传媒、3</w:t>
            </w:r>
            <w:r>
              <w:rPr>
                <w:rFonts w:ascii="仿宋_GB2312" w:eastAsia="仿宋_GB2312" w:hAnsi="Calibri"/>
                <w:color w:val="000000"/>
                <w:sz w:val="28"/>
                <w:szCs w:val="28"/>
              </w:rPr>
              <w:t>S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、</w:t>
            </w:r>
            <w:proofErr w:type="gramStart"/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青协主席团</w:t>
            </w:r>
            <w:proofErr w:type="gramEnd"/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各1名、团委组织部部长1名</w:t>
            </w:r>
          </w:p>
        </w:tc>
      </w:tr>
      <w:tr w:rsidR="00CE6A67" w:rsidRPr="00B51D47" w:rsidTr="00C02217">
        <w:trPr>
          <w:jc w:val="center"/>
        </w:trPr>
        <w:tc>
          <w:tcPr>
            <w:tcW w:w="1659" w:type="dxa"/>
            <w:shd w:val="clear" w:color="auto" w:fill="auto"/>
          </w:tcPr>
          <w:p w:rsidR="00CE6A67" w:rsidRPr="00B51D47" w:rsidRDefault="00CE6A67" w:rsidP="00C02217">
            <w:pPr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B51D47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第三代表团</w:t>
            </w:r>
          </w:p>
        </w:tc>
        <w:tc>
          <w:tcPr>
            <w:tcW w:w="1659" w:type="dxa"/>
            <w:shd w:val="clear" w:color="auto" w:fill="auto"/>
          </w:tcPr>
          <w:p w:rsidR="00CE6A67" w:rsidRPr="00B51D47" w:rsidRDefault="00CE6A67" w:rsidP="00C02217">
            <w:pPr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B51D47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201</w:t>
            </w:r>
            <w:r>
              <w:rPr>
                <w:rFonts w:ascii="仿宋_GB2312" w:eastAsia="仿宋_GB2312" w:hAnsi="Calibri"/>
                <w:color w:val="000000"/>
                <w:sz w:val="28"/>
                <w:szCs w:val="28"/>
              </w:rPr>
              <w:t>7</w:t>
            </w:r>
            <w:r w:rsidRPr="00B51D47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659" w:type="dxa"/>
            <w:shd w:val="clear" w:color="auto" w:fill="auto"/>
          </w:tcPr>
          <w:p w:rsidR="00CE6A67" w:rsidRPr="00B51D47" w:rsidRDefault="00CE6A67" w:rsidP="00C02217">
            <w:pPr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659" w:type="dxa"/>
          </w:tcPr>
          <w:p w:rsidR="00CE6A67" w:rsidRPr="00B51D47" w:rsidRDefault="00CE6A67" w:rsidP="00C02217">
            <w:pPr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83" w:type="dxa"/>
          </w:tcPr>
          <w:p w:rsidR="00CE6A67" w:rsidRPr="00B51D47" w:rsidRDefault="00CE6A67" w:rsidP="00C02217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含学生会主席团候选人5名、3s、</w:t>
            </w:r>
            <w:proofErr w:type="gramStart"/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青协主席团</w:t>
            </w:r>
            <w:proofErr w:type="gramEnd"/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候选人2名、in传媒主席团候选人1名、团委组织部副部长2名、陈延云、张倩</w:t>
            </w:r>
          </w:p>
        </w:tc>
      </w:tr>
      <w:tr w:rsidR="00CE6A67" w:rsidRPr="00B51D47" w:rsidTr="00C02217">
        <w:trPr>
          <w:jc w:val="center"/>
        </w:trPr>
        <w:tc>
          <w:tcPr>
            <w:tcW w:w="1659" w:type="dxa"/>
            <w:shd w:val="clear" w:color="auto" w:fill="auto"/>
          </w:tcPr>
          <w:p w:rsidR="00CE6A67" w:rsidRPr="00B51D47" w:rsidRDefault="00CE6A67" w:rsidP="00C02217">
            <w:pPr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B51D47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第四代表团</w:t>
            </w:r>
          </w:p>
        </w:tc>
        <w:tc>
          <w:tcPr>
            <w:tcW w:w="1659" w:type="dxa"/>
            <w:shd w:val="clear" w:color="auto" w:fill="auto"/>
          </w:tcPr>
          <w:p w:rsidR="00CE6A67" w:rsidRPr="00B51D47" w:rsidRDefault="00CE6A67" w:rsidP="00C02217">
            <w:pPr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B51D47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201</w:t>
            </w:r>
            <w:r>
              <w:rPr>
                <w:rFonts w:ascii="仿宋_GB2312" w:eastAsia="仿宋_GB2312" w:hAnsi="Calibri"/>
                <w:color w:val="000000"/>
                <w:sz w:val="28"/>
                <w:szCs w:val="28"/>
              </w:rPr>
              <w:t>8</w:t>
            </w:r>
            <w:r w:rsidRPr="00B51D47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659" w:type="dxa"/>
            <w:shd w:val="clear" w:color="auto" w:fill="auto"/>
          </w:tcPr>
          <w:p w:rsidR="00CE6A67" w:rsidRPr="00B51D47" w:rsidRDefault="00CE6A67" w:rsidP="00C02217">
            <w:pPr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CE6A67" w:rsidRPr="00B51D47" w:rsidRDefault="00CE6A67" w:rsidP="00C02217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CE6A67" w:rsidRPr="00B51D47" w:rsidRDefault="00CE6A67" w:rsidP="00C02217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含廖凡、张可菁</w:t>
            </w:r>
          </w:p>
        </w:tc>
      </w:tr>
      <w:tr w:rsidR="00CE6A67" w:rsidRPr="00B51D47" w:rsidTr="00C02217">
        <w:trPr>
          <w:jc w:val="center"/>
        </w:trPr>
        <w:tc>
          <w:tcPr>
            <w:tcW w:w="1659" w:type="dxa"/>
            <w:shd w:val="clear" w:color="auto" w:fill="auto"/>
          </w:tcPr>
          <w:p w:rsidR="00CE6A67" w:rsidRPr="00B51D47" w:rsidRDefault="00CE6A67" w:rsidP="00C02217">
            <w:pPr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B51D47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lastRenderedPageBreak/>
              <w:t>第五代表团</w:t>
            </w:r>
          </w:p>
        </w:tc>
        <w:tc>
          <w:tcPr>
            <w:tcW w:w="1659" w:type="dxa"/>
            <w:shd w:val="clear" w:color="auto" w:fill="auto"/>
          </w:tcPr>
          <w:p w:rsidR="00CE6A67" w:rsidRPr="00B51D47" w:rsidRDefault="00CE6A67" w:rsidP="00C02217">
            <w:pPr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B51D47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研究生</w:t>
            </w:r>
          </w:p>
        </w:tc>
        <w:tc>
          <w:tcPr>
            <w:tcW w:w="1659" w:type="dxa"/>
            <w:shd w:val="clear" w:color="auto" w:fill="auto"/>
          </w:tcPr>
          <w:p w:rsidR="00CE6A67" w:rsidRPr="00B51D47" w:rsidRDefault="00CE6A67" w:rsidP="00C02217">
            <w:pPr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659" w:type="dxa"/>
          </w:tcPr>
          <w:p w:rsidR="00CE6A67" w:rsidRPr="00B51D47" w:rsidRDefault="00CE6A67" w:rsidP="00C02217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83" w:type="dxa"/>
          </w:tcPr>
          <w:p w:rsidR="00CE6A67" w:rsidRDefault="00CE6A67" w:rsidP="00C02217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含张幸</w:t>
            </w:r>
            <w:proofErr w:type="gramEnd"/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、研究生会主席1名、研究生会主席团候选人</w:t>
            </w:r>
            <w:r>
              <w:rPr>
                <w:rFonts w:ascii="仿宋_GB2312" w:eastAsia="仿宋_GB2312" w:hAnsi="Calibri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名</w:t>
            </w:r>
          </w:p>
        </w:tc>
      </w:tr>
      <w:tr w:rsidR="00CE6A67" w:rsidRPr="00B51D47" w:rsidTr="00C02217">
        <w:trPr>
          <w:jc w:val="center"/>
        </w:trPr>
        <w:tc>
          <w:tcPr>
            <w:tcW w:w="1659" w:type="dxa"/>
            <w:shd w:val="clear" w:color="auto" w:fill="auto"/>
          </w:tcPr>
          <w:p w:rsidR="00CE6A67" w:rsidRPr="00B51D47" w:rsidRDefault="00CE6A67" w:rsidP="00C02217">
            <w:pPr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B51D47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1659" w:type="dxa"/>
            <w:shd w:val="clear" w:color="auto" w:fill="auto"/>
          </w:tcPr>
          <w:p w:rsidR="00CE6A67" w:rsidRPr="00B51D47" w:rsidRDefault="00CE6A67" w:rsidP="00C02217">
            <w:pPr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CE6A67" w:rsidRPr="00B51D47" w:rsidRDefault="00CE6A67" w:rsidP="00C02217">
            <w:pPr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659" w:type="dxa"/>
          </w:tcPr>
          <w:p w:rsidR="00CE6A67" w:rsidRPr="00B51D47" w:rsidRDefault="00CE6A67" w:rsidP="00C02217">
            <w:pPr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83" w:type="dxa"/>
          </w:tcPr>
          <w:p w:rsidR="00CE6A67" w:rsidRPr="00B51D47" w:rsidRDefault="00CE6A67" w:rsidP="00C02217">
            <w:pPr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</w:tbl>
    <w:p w:rsidR="00CE6A67" w:rsidRPr="00B51D47" w:rsidRDefault="00CE6A67" w:rsidP="00CE6A67">
      <w:pPr>
        <w:rPr>
          <w:rFonts w:ascii="仿宋_GB2312" w:eastAsia="仿宋_GB2312" w:hint="eastAsia"/>
          <w:color w:val="000000"/>
          <w:sz w:val="28"/>
          <w:szCs w:val="28"/>
        </w:rPr>
      </w:pPr>
      <w:r w:rsidRPr="00B51D47">
        <w:rPr>
          <w:rFonts w:ascii="仿宋_GB2312" w:eastAsia="仿宋_GB2312" w:hint="eastAsia"/>
          <w:color w:val="000000"/>
          <w:sz w:val="28"/>
          <w:szCs w:val="28"/>
        </w:rPr>
        <w:t>注：</w:t>
      </w:r>
      <w:r>
        <w:rPr>
          <w:rFonts w:ascii="仿宋_GB2312" w:eastAsia="仿宋_GB2312" w:hint="eastAsia"/>
          <w:color w:val="000000"/>
          <w:sz w:val="28"/>
          <w:szCs w:val="28"/>
        </w:rPr>
        <w:t>原则本科生</w:t>
      </w:r>
      <w:r w:rsidRPr="00B51D47">
        <w:rPr>
          <w:rFonts w:ascii="仿宋_GB2312" w:eastAsia="仿宋_GB2312" w:hint="eastAsia"/>
          <w:color w:val="000000"/>
          <w:sz w:val="28"/>
          <w:szCs w:val="28"/>
        </w:rPr>
        <w:t>每支部2名代表</w:t>
      </w:r>
      <w:r>
        <w:rPr>
          <w:rFonts w:ascii="仿宋_GB2312" w:eastAsia="仿宋_GB2312" w:hint="eastAsia"/>
          <w:color w:val="000000"/>
          <w:sz w:val="28"/>
          <w:szCs w:val="28"/>
        </w:rPr>
        <w:t>，研究生每支部1名代表，毕业班团总支应推荐具备更长代表资格的团员作为代表候选人</w:t>
      </w:r>
      <w:r w:rsidRPr="00B51D47">
        <w:rPr>
          <w:rFonts w:ascii="仿宋_GB2312" w:eastAsia="仿宋_GB2312" w:hint="eastAsia"/>
          <w:color w:val="000000"/>
          <w:sz w:val="28"/>
          <w:szCs w:val="28"/>
        </w:rPr>
        <w:t>；</w:t>
      </w:r>
      <w:r>
        <w:rPr>
          <w:rFonts w:ascii="仿宋_GB2312" w:eastAsia="仿宋_GB2312" w:hint="eastAsia"/>
          <w:color w:val="000000"/>
          <w:sz w:val="28"/>
          <w:szCs w:val="28"/>
        </w:rPr>
        <w:t>备注中，担任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团学组织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干部的代表，所在的班级团支部相应增加代表名额。</w:t>
      </w:r>
    </w:p>
    <w:p w:rsidR="00CE6A67" w:rsidRPr="00B51D47" w:rsidRDefault="00CE6A67" w:rsidP="00CE6A67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代表推荐时，应考虑少数民族团员、女性团员，港澳台地区青年可推荐为学生代表</w:t>
      </w:r>
      <w:r w:rsidRPr="00B51D47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4B4DD6" w:rsidRPr="00CE6A67" w:rsidRDefault="00CE6A67"/>
    <w:sectPr w:rsidR="004B4DD6" w:rsidRPr="00CE6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67"/>
    <w:rsid w:val="009A68BF"/>
    <w:rsid w:val="00B93426"/>
    <w:rsid w:val="00CE6A67"/>
    <w:rsid w:val="00E5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FFB52-8C27-4021-B0D4-9AAEC5F4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673C"/>
    <w:pPr>
      <w:keepNext/>
      <w:keepLines/>
      <w:spacing w:line="360" w:lineRule="auto"/>
      <w:outlineLvl w:val="0"/>
    </w:pPr>
    <w:rPr>
      <w:rFonts w:asciiTheme="minorHAnsi" w:eastAsia="黑体" w:hAnsiTheme="minorHAnsi" w:cstheme="minorBidi"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5673C"/>
    <w:rPr>
      <w:rFonts w:eastAsia="黑体"/>
      <w:bCs/>
      <w:kern w:val="44"/>
      <w:sz w:val="28"/>
      <w:szCs w:val="44"/>
    </w:rPr>
  </w:style>
  <w:style w:type="character" w:customStyle="1" w:styleId="tpccontent1">
    <w:name w:val="tpc_content1"/>
    <w:rsid w:val="00CE6A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 Glorineo</dc:creator>
  <cp:keywords/>
  <dc:description/>
  <cp:lastModifiedBy>廖 Glorineo</cp:lastModifiedBy>
  <cp:revision>1</cp:revision>
  <dcterms:created xsi:type="dcterms:W3CDTF">2019-05-09T02:32:00Z</dcterms:created>
  <dcterms:modified xsi:type="dcterms:W3CDTF">2019-05-09T02:32:00Z</dcterms:modified>
</cp:coreProperties>
</file>