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C" w:rsidRPr="00CB598B" w:rsidRDefault="00096D9C" w:rsidP="00096D9C">
      <w:pPr>
        <w:jc w:val="center"/>
        <w:rPr>
          <w:b/>
          <w:sz w:val="32"/>
        </w:rPr>
      </w:pPr>
      <w:r w:rsidRPr="00CB598B">
        <w:rPr>
          <w:rFonts w:hint="eastAsia"/>
          <w:b/>
          <w:sz w:val="32"/>
        </w:rPr>
        <w:t>深圳市特安电子有限公司招聘简章</w:t>
      </w:r>
    </w:p>
    <w:p w:rsidR="000632FB" w:rsidRPr="00D70A95" w:rsidRDefault="0066424E" w:rsidP="00D70A95">
      <w:pPr>
        <w:pStyle w:val="a5"/>
        <w:numPr>
          <w:ilvl w:val="0"/>
          <w:numId w:val="1"/>
        </w:numPr>
        <w:ind w:firstLineChars="0"/>
        <w:jc w:val="left"/>
        <w:rPr>
          <w:b/>
        </w:rPr>
      </w:pPr>
      <w:r w:rsidRPr="00D70A95">
        <w:rPr>
          <w:rFonts w:hint="eastAsia"/>
          <w:b/>
        </w:rPr>
        <w:t>公司介绍</w:t>
      </w:r>
    </w:p>
    <w:p w:rsidR="00D70A95" w:rsidRPr="00D70A95" w:rsidRDefault="00D70A95" w:rsidP="00D70A95">
      <w:pPr>
        <w:jc w:val="left"/>
        <w:rPr>
          <w:b/>
        </w:rPr>
      </w:pPr>
    </w:p>
    <w:p w:rsidR="00096D9C" w:rsidRDefault="00096D9C" w:rsidP="00CB598B">
      <w:pPr>
        <w:spacing w:line="360" w:lineRule="auto"/>
        <w:ind w:firstLineChars="200" w:firstLine="420"/>
      </w:pPr>
      <w:r>
        <w:rPr>
          <w:rFonts w:hint="eastAsia"/>
        </w:rPr>
        <w:t>深圳市特安电子有限公司（以下简称“特安”）成立于</w:t>
      </w:r>
      <w:r>
        <w:rPr>
          <w:rFonts w:hint="eastAsia"/>
        </w:rPr>
        <w:t>1987</w:t>
      </w:r>
      <w:r>
        <w:rPr>
          <w:rFonts w:hint="eastAsia"/>
        </w:rPr>
        <w:t>年，总部设在深圳，是一家专业从事压力变送器、温度变送器、易燃易爆可燃气体</w:t>
      </w:r>
      <w:r>
        <w:rPr>
          <w:rFonts w:hint="eastAsia"/>
        </w:rPr>
        <w:t xml:space="preserve"> </w:t>
      </w:r>
      <w:r>
        <w:rPr>
          <w:rFonts w:hint="eastAsia"/>
        </w:rPr>
        <w:t>、有毒气体检测及气体泄漏报警设备等研发</w:t>
      </w:r>
      <w:r>
        <w:rPr>
          <w:rFonts w:hint="eastAsia"/>
        </w:rPr>
        <w:t xml:space="preserve"> </w:t>
      </w:r>
      <w:r>
        <w:rPr>
          <w:rFonts w:hint="eastAsia"/>
        </w:rPr>
        <w:t>、制造及销售一体化的民营高科技企业；</w:t>
      </w:r>
      <w:r w:rsidR="00BD6EF8">
        <w:rPr>
          <w:rFonts w:hint="eastAsia"/>
        </w:rPr>
        <w:t>也</w:t>
      </w:r>
      <w:r>
        <w:rPr>
          <w:rFonts w:hint="eastAsia"/>
        </w:rPr>
        <w:t>是一家国内领先的仪器仪表制造商。</w:t>
      </w:r>
      <w:r>
        <w:rPr>
          <w:rFonts w:hint="eastAsia"/>
        </w:rPr>
        <w:t xml:space="preserve"> </w:t>
      </w:r>
    </w:p>
    <w:p w:rsidR="00096D9C" w:rsidRDefault="00096D9C" w:rsidP="00CB598B">
      <w:pPr>
        <w:spacing w:line="360" w:lineRule="auto"/>
        <w:ind w:firstLineChars="200" w:firstLine="420"/>
      </w:pPr>
      <w:r>
        <w:rPr>
          <w:rFonts w:hint="eastAsia"/>
        </w:rPr>
        <w:t>作为</w:t>
      </w:r>
      <w:r>
        <w:rPr>
          <w:rFonts w:hint="eastAsia"/>
        </w:rPr>
        <w:t>30</w:t>
      </w:r>
      <w:r>
        <w:rPr>
          <w:rFonts w:hint="eastAsia"/>
        </w:rPr>
        <w:t>多年来在仪器仪表行业持续保持领先优势的特安，拥有先进的生产设备和检验设备，先进的</w:t>
      </w:r>
      <w:r>
        <w:rPr>
          <w:rFonts w:hint="eastAsia"/>
        </w:rPr>
        <w:t>U</w:t>
      </w:r>
      <w:r>
        <w:rPr>
          <w:rFonts w:hint="eastAsia"/>
        </w:rPr>
        <w:t>型工作台流水线、全自动老化标定线，生产规模及质量在国内同行业</w:t>
      </w:r>
      <w:r w:rsidR="00EE3FCB">
        <w:rPr>
          <w:rFonts w:hint="eastAsia"/>
        </w:rPr>
        <w:t>均</w:t>
      </w:r>
      <w:r>
        <w:rPr>
          <w:rFonts w:hint="eastAsia"/>
        </w:rPr>
        <w:t>居于前列</w:t>
      </w:r>
      <w:r w:rsidR="00EE3FCB">
        <w:rPr>
          <w:rFonts w:hint="eastAsia"/>
        </w:rPr>
        <w:t>。</w:t>
      </w:r>
      <w:r>
        <w:rPr>
          <w:rFonts w:hint="eastAsia"/>
        </w:rPr>
        <w:t>为</w:t>
      </w:r>
      <w:r w:rsidR="00EE3FCB">
        <w:rPr>
          <w:rFonts w:hint="eastAsia"/>
        </w:rPr>
        <w:t>给客户提供全方位的安全和自动化</w:t>
      </w:r>
      <w:r w:rsidR="0002512D">
        <w:rPr>
          <w:rFonts w:hint="eastAsia"/>
        </w:rPr>
        <w:t>的</w:t>
      </w:r>
      <w:r w:rsidR="00EE3FCB">
        <w:rPr>
          <w:rFonts w:hint="eastAsia"/>
        </w:rPr>
        <w:t>控制解决方案与服务，</w:t>
      </w:r>
      <w:r w:rsidR="009465F2">
        <w:rPr>
          <w:rFonts w:hint="eastAsia"/>
        </w:rPr>
        <w:t>目前</w:t>
      </w:r>
      <w:r w:rsidR="00EE3FCB">
        <w:rPr>
          <w:rFonts w:hint="eastAsia"/>
        </w:rPr>
        <w:t>已</w:t>
      </w:r>
      <w:r w:rsidR="009465F2">
        <w:rPr>
          <w:rFonts w:hint="eastAsia"/>
        </w:rPr>
        <w:t>在全国各地设立</w:t>
      </w:r>
      <w:r w:rsidR="009465F2">
        <w:rPr>
          <w:rFonts w:hint="eastAsia"/>
        </w:rPr>
        <w:t>76</w:t>
      </w:r>
      <w:r w:rsidR="009465F2">
        <w:rPr>
          <w:rFonts w:hint="eastAsia"/>
        </w:rPr>
        <w:t>个办事处</w:t>
      </w:r>
      <w:r w:rsidR="00BD6EF8">
        <w:rPr>
          <w:rFonts w:hint="eastAsia"/>
        </w:rPr>
        <w:t>。</w:t>
      </w:r>
      <w:r>
        <w:t xml:space="preserve">               </w:t>
      </w:r>
    </w:p>
    <w:p w:rsidR="00096D9C" w:rsidRDefault="00096D9C" w:rsidP="00CB598B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特安的产品全</w:t>
      </w:r>
      <w:r w:rsidR="004056D5">
        <w:rPr>
          <w:rFonts w:hint="eastAsia"/>
        </w:rPr>
        <w:t>部</w:t>
      </w:r>
      <w:r>
        <w:rPr>
          <w:rFonts w:hint="eastAsia"/>
        </w:rPr>
        <w:t>源于自主研发，目前已经获得了</w:t>
      </w:r>
      <w:r>
        <w:rPr>
          <w:rFonts w:hint="eastAsia"/>
        </w:rPr>
        <w:t>109</w:t>
      </w:r>
      <w:r>
        <w:rPr>
          <w:rFonts w:hint="eastAsia"/>
        </w:rPr>
        <w:t>项专利，其中发明专利</w:t>
      </w:r>
      <w:r>
        <w:rPr>
          <w:rFonts w:hint="eastAsia"/>
        </w:rPr>
        <w:t>2</w:t>
      </w:r>
      <w:r>
        <w:rPr>
          <w:rFonts w:hint="eastAsia"/>
        </w:rPr>
        <w:t>项，实用新型专利</w:t>
      </w:r>
      <w:r>
        <w:rPr>
          <w:rFonts w:hint="eastAsia"/>
        </w:rPr>
        <w:t>28</w:t>
      </w:r>
      <w:r>
        <w:rPr>
          <w:rFonts w:hint="eastAsia"/>
        </w:rPr>
        <w:t>项，外观专利</w:t>
      </w:r>
      <w:r>
        <w:rPr>
          <w:rFonts w:hint="eastAsia"/>
        </w:rPr>
        <w:t>31</w:t>
      </w:r>
      <w:r>
        <w:rPr>
          <w:rFonts w:hint="eastAsia"/>
        </w:rPr>
        <w:t>项，软件著作权</w:t>
      </w:r>
      <w:r>
        <w:rPr>
          <w:rFonts w:hint="eastAsia"/>
        </w:rPr>
        <w:t>48</w:t>
      </w:r>
      <w:r>
        <w:rPr>
          <w:rFonts w:hint="eastAsia"/>
        </w:rPr>
        <w:t>项。部分产品已经取得欧洲</w:t>
      </w:r>
      <w:r>
        <w:rPr>
          <w:rFonts w:hint="eastAsia"/>
        </w:rPr>
        <w:t>ATEX</w:t>
      </w:r>
      <w:r>
        <w:rPr>
          <w:rFonts w:hint="eastAsia"/>
        </w:rPr>
        <w:t>、北美</w:t>
      </w:r>
      <w:r>
        <w:rPr>
          <w:rFonts w:hint="eastAsia"/>
        </w:rPr>
        <w:t>UL</w:t>
      </w:r>
      <w:r>
        <w:rPr>
          <w:rFonts w:hint="eastAsia"/>
        </w:rPr>
        <w:t>、美国</w:t>
      </w:r>
      <w:r>
        <w:rPr>
          <w:rFonts w:hint="eastAsia"/>
        </w:rPr>
        <w:t>3A</w:t>
      </w:r>
      <w:r>
        <w:rPr>
          <w:rFonts w:hint="eastAsia"/>
        </w:rPr>
        <w:t>等认证并远销海外。从</w:t>
      </w:r>
      <w:r>
        <w:rPr>
          <w:rFonts w:hint="eastAsia"/>
        </w:rPr>
        <w:t>2002</w:t>
      </w:r>
      <w:r>
        <w:rPr>
          <w:rFonts w:hint="eastAsia"/>
        </w:rPr>
        <w:t>年开始，特安为世界五百强美国霍尼韦尔公司（</w:t>
      </w:r>
      <w:r>
        <w:rPr>
          <w:rFonts w:hint="eastAsia"/>
        </w:rPr>
        <w:t>Honeywell</w:t>
      </w:r>
      <w:r>
        <w:rPr>
          <w:rFonts w:hint="eastAsia"/>
        </w:rPr>
        <w:t>）</w:t>
      </w:r>
      <w:r>
        <w:rPr>
          <w:rFonts w:hint="eastAsia"/>
        </w:rPr>
        <w:t>ODM</w:t>
      </w:r>
      <w:r>
        <w:rPr>
          <w:rFonts w:hint="eastAsia"/>
        </w:rPr>
        <w:t>七款气体报警器产品，从产品设计、产品认证、产品制造均由特安以国际标准的要求完成，充分体现了国际一流企业对特安研发和制造实力的认可。同时特安</w:t>
      </w:r>
      <w:r w:rsidR="00EE3FCB">
        <w:rPr>
          <w:rFonts w:hint="eastAsia"/>
        </w:rPr>
        <w:t>也是</w:t>
      </w:r>
      <w:r>
        <w:rPr>
          <w:rFonts w:hint="eastAsia"/>
        </w:rPr>
        <w:t>全国防爆电气设备标准化委员会</w:t>
      </w:r>
      <w:r>
        <w:rPr>
          <w:rFonts w:hint="eastAsia"/>
        </w:rPr>
        <w:t xml:space="preserve">(SAC/TC9) </w:t>
      </w:r>
      <w:r>
        <w:rPr>
          <w:rFonts w:hint="eastAsia"/>
        </w:rPr>
        <w:t>会员、全国消防标准化技术委员会会员、深圳市标准化协会会员、</w:t>
      </w:r>
      <w:r>
        <w:rPr>
          <w:rFonts w:hint="eastAsia"/>
        </w:rPr>
        <w:t>HART</w:t>
      </w:r>
      <w:r>
        <w:rPr>
          <w:rFonts w:hint="eastAsia"/>
        </w:rPr>
        <w:t>协会会员</w:t>
      </w:r>
      <w:r w:rsidR="00EE3FCB">
        <w:rPr>
          <w:rFonts w:hint="eastAsia"/>
        </w:rPr>
        <w:t>，</w:t>
      </w:r>
      <w:r w:rsidRPr="004056D5">
        <w:rPr>
          <w:rFonts w:hint="eastAsia"/>
        </w:rPr>
        <w:t>国家标准</w:t>
      </w:r>
      <w:r w:rsidRPr="004056D5">
        <w:rPr>
          <w:rFonts w:hint="eastAsia"/>
        </w:rPr>
        <w:t>GB3836</w:t>
      </w:r>
      <w:r w:rsidRPr="004056D5">
        <w:rPr>
          <w:rFonts w:hint="eastAsia"/>
        </w:rPr>
        <w:t>、</w:t>
      </w:r>
      <w:r w:rsidRPr="004056D5">
        <w:rPr>
          <w:rFonts w:hint="eastAsia"/>
        </w:rPr>
        <w:t>GB15322</w:t>
      </w:r>
      <w:r w:rsidRPr="004056D5">
        <w:rPr>
          <w:rFonts w:hint="eastAsia"/>
        </w:rPr>
        <w:t>、</w:t>
      </w:r>
      <w:r w:rsidRPr="004056D5">
        <w:rPr>
          <w:rFonts w:hint="eastAsia"/>
        </w:rPr>
        <w:t>GB20936</w:t>
      </w:r>
      <w:r w:rsidRPr="004056D5">
        <w:rPr>
          <w:rFonts w:hint="eastAsia"/>
        </w:rPr>
        <w:t>的主要参与者。</w:t>
      </w:r>
      <w:r>
        <w:rPr>
          <w:rFonts w:hint="eastAsia"/>
        </w:rPr>
        <w:t xml:space="preserve">  </w:t>
      </w:r>
    </w:p>
    <w:p w:rsidR="00096D9C" w:rsidRDefault="00096D9C" w:rsidP="00B468B0">
      <w:pPr>
        <w:spacing w:line="360" w:lineRule="auto"/>
        <w:ind w:firstLineChars="200" w:firstLine="420"/>
      </w:pPr>
      <w:r>
        <w:rPr>
          <w:rFonts w:hint="eastAsia"/>
        </w:rPr>
        <w:t>特安产品的应用领域</w:t>
      </w:r>
      <w:r w:rsidR="000632FB">
        <w:rPr>
          <w:rFonts w:hint="eastAsia"/>
        </w:rPr>
        <w:t>极其</w:t>
      </w:r>
      <w:r>
        <w:rPr>
          <w:rFonts w:hint="eastAsia"/>
        </w:rPr>
        <w:t>广泛，包括石油石化、油田、化工、燃气、医药、冶金、食品等工业领域，</w:t>
      </w:r>
      <w:r w:rsidR="00EE3FCB">
        <w:rPr>
          <w:rFonts w:hint="eastAsia"/>
        </w:rPr>
        <w:t>主要客户有</w:t>
      </w:r>
      <w:r w:rsidR="009E2E25" w:rsidRPr="00725E82">
        <w:rPr>
          <w:rFonts w:ascii="宋体" w:hAnsi="宋体" w:hint="eastAsia"/>
          <w:sz w:val="24"/>
        </w:rPr>
        <w:t>中石油、中石化、中化集团、</w:t>
      </w:r>
      <w:r w:rsidR="009E2E25">
        <w:rPr>
          <w:rFonts w:ascii="宋体" w:hAnsi="宋体" w:hint="eastAsia"/>
          <w:sz w:val="24"/>
        </w:rPr>
        <w:t>中海油、</w:t>
      </w:r>
      <w:r w:rsidR="009E2E25" w:rsidRPr="00725E82">
        <w:rPr>
          <w:rFonts w:ascii="宋体" w:hAnsi="宋体" w:hint="eastAsia"/>
          <w:sz w:val="24"/>
        </w:rPr>
        <w:t>宝钢、宝马汽车、法国液空、</w:t>
      </w:r>
      <w:r w:rsidR="009E2E25">
        <w:rPr>
          <w:rFonts w:ascii="宋体" w:hAnsi="宋体" w:hint="eastAsia"/>
          <w:sz w:val="24"/>
        </w:rPr>
        <w:t>华润</w:t>
      </w:r>
      <w:r w:rsidR="009E2E25" w:rsidRPr="00725E82">
        <w:rPr>
          <w:rFonts w:ascii="宋体" w:hAnsi="宋体" w:hint="eastAsia"/>
          <w:sz w:val="24"/>
        </w:rPr>
        <w:t>燃气</w:t>
      </w:r>
      <w:r w:rsidR="009E2E25">
        <w:rPr>
          <w:rFonts w:ascii="宋体" w:hAnsi="宋体" w:hint="eastAsia"/>
          <w:sz w:val="24"/>
        </w:rPr>
        <w:t>、杜邦</w:t>
      </w:r>
      <w:r>
        <w:rPr>
          <w:rFonts w:hint="eastAsia"/>
        </w:rPr>
        <w:t>等大型工业客户。</w:t>
      </w:r>
    </w:p>
    <w:p w:rsidR="00D70A95" w:rsidRDefault="00D70A95" w:rsidP="009465F2">
      <w:pPr>
        <w:ind w:firstLineChars="200" w:firstLine="420"/>
      </w:pPr>
    </w:p>
    <w:p w:rsidR="000632FB" w:rsidRPr="00D70A95" w:rsidRDefault="000632FB" w:rsidP="00096D9C">
      <w:pPr>
        <w:rPr>
          <w:b/>
        </w:rPr>
      </w:pPr>
      <w:r w:rsidRPr="00D70A95">
        <w:rPr>
          <w:rFonts w:hint="eastAsia"/>
          <w:b/>
        </w:rPr>
        <w:t>二、</w:t>
      </w:r>
      <w:r w:rsidR="0066424E" w:rsidRPr="00D70A95">
        <w:rPr>
          <w:rFonts w:hint="eastAsia"/>
          <w:b/>
        </w:rPr>
        <w:t>招聘岗位及要求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3544"/>
        <w:gridCol w:w="4111"/>
      </w:tblGrid>
      <w:tr w:rsidR="000632FB" w:rsidRPr="000632FB" w:rsidTr="00D70A95">
        <w:trPr>
          <w:trHeight w:val="330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632FB" w:rsidRPr="000632FB" w:rsidTr="00F664F8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632FB">
              <w:rPr>
                <w:rFonts w:ascii="DengXian" w:eastAsia="宋体" w:hAnsi="DengXian" w:cs="宋体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632FB">
              <w:rPr>
                <w:rFonts w:ascii="DengXian" w:eastAsia="宋体" w:hAnsi="DengXian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632FB">
              <w:rPr>
                <w:rFonts w:ascii="DengXian" w:eastAsia="宋体" w:hAnsi="DengXian" w:cs="宋体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632FB">
              <w:rPr>
                <w:rFonts w:ascii="DengXian" w:eastAsia="宋体" w:hAnsi="DengXian" w:cs="宋体"/>
                <w:b/>
                <w:bCs/>
                <w:color w:val="000000"/>
                <w:kern w:val="0"/>
                <w:sz w:val="22"/>
              </w:rPr>
              <w:t>任职要求</w:t>
            </w:r>
          </w:p>
        </w:tc>
      </w:tr>
      <w:tr w:rsidR="000632FB" w:rsidRPr="000632FB" w:rsidTr="00F664F8">
        <w:trPr>
          <w:trHeight w:val="17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机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-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系统工程师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、负责在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PC Win 10, Win 7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上用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C#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开发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机软件，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能按照进度要求完成相应模块软件的设计、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开发、编程和调试；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、负责电子产品测试工装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、设备自动控制方案策划；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、产品测试设备用机械手、工业相机（视觉）的编程调试，电气选型，接线图纸设计；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、工作相关软件日常维护及管控。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、硕士及以上学历，计算机、电子、测控、自动化、机电等理工科专业；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、熟练掌握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C#, HART, MODBUS, RS232/RS485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TCP/IP, LAN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USB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等常用接口编程；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、熟练掌握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Python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通讯协议；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、熟悉数据采集，模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数电及</w:t>
            </w:r>
            <w:proofErr w:type="gram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信号处理等测试测量系统相关知识；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F664F8">
        <w:trPr>
          <w:trHeight w:val="17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lastRenderedPageBreak/>
              <w:t>单片机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-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系统工程师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、负责开发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C/C++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单片机软件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（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PIC18, MSP430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STM32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）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、负责用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PARASOFT C\C++ test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软件做静态动态测试；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、负责产品测试设备用机械手、工业相机（视觉）的编程调试，电气选型，接线图纸设计；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、负责工作相关软件日常维护及管控。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、硕士及以上学历，计算机、电子、测控、自动化、机电等理工科专业；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、可使用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C/ C++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开发单片机软件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，熟悉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HART, MODBUS, RS232/RS485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LAN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USB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等常用接口编程；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、了解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HART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MODBUS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协议优先；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</w:r>
            <w:r w:rsidR="00834CAC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、熟悉数据采集，模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数电及</w:t>
            </w:r>
            <w:proofErr w:type="gram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信号处理等测试测量系统相关知识；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F664F8">
        <w:trPr>
          <w:trHeight w:val="1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硬件工程师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、负责硬件技术方案设计与验证，参与产品硬件技术指标的评审、确定；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、负责产品单板和整机原理图设计，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PCB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设计，器件选型、样机试制，调试；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、负责开发过程的硬件相关文档的编辑、归档和变更；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EMC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设计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,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完成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EMC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测试，协助产品认证相关工作；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、负责生产、销售等各环节的技术支持工作。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、硕士及以上学历，电子、测控、自动化、机电等理工科专业；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、可熟练使用</w:t>
            </w:r>
            <w:proofErr w:type="spell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Altium</w:t>
            </w:r>
            <w:proofErr w:type="spell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Designer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进行原理图与多层板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PCB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设计；高频信号布线，模数混合，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3W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原则，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20H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原则，阻抗匹配；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、模</w:t>
            </w:r>
            <w:proofErr w:type="gram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电数电基础</w:t>
            </w:r>
            <w:proofErr w:type="gram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扎实，熟悉常用元器件关键技术指标；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、熟悉电子产品浪涌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静电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脉冲群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辐射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传导等试验；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F664F8">
        <w:trPr>
          <w:trHeight w:val="16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、根据产品的结构需求对前期结构材料及关键器件选型；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、制定设计中所涉及的结构资料及文件，并参与测试及审阅；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、根据产品设计要求，配合硬件测试工程师进行可靠性测试、认证测试工作；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、跟进产品从开发到量</w:t>
            </w:r>
            <w:proofErr w:type="gram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产各个</w:t>
            </w:r>
            <w:proofErr w:type="gram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环节，进行现场生产指导及时确认；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、负责解决产品密封及焊接等相关问题；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6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、负责结构各项资料制作归档与输出。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、硕士及以上学历，机械设计类相关专业；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、熟悉气动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机电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传感器等标准元件选型及应用；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、可熟练使用产品设计常用软件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,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如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Creo5.0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PRO-E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Autocad</w:t>
            </w:r>
            <w:proofErr w:type="spell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F664F8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产品工业设计工程师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、负责公司产品的工业设计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、负责公司产品的平面设计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、负责公司产品的包装设计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、参与产品的结构设计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、硕士及以上学历，工业设计类相关专业；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、可熟练使用设计软件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Rhino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－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ProE</w:t>
            </w:r>
            <w:proofErr w:type="spell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Photoshop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Illustrator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CorelDRAW</w:t>
            </w:r>
            <w:proofErr w:type="spell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CAD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、具有较强的手绘能力，熟悉用户界面设计（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UI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）；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C8309F">
        <w:trPr>
          <w:trHeight w:val="1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NPI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：全面负责新产品的导入试作，量产前的技术检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讨和问题的解决，新产品的性能和功能动作检查测试设备和夹具的制作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、生产工艺及现场改善：根据公司发展战略和产品的结构与性质分析，制定相应的工艺流程，确定生产线和生产工位，并组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lastRenderedPageBreak/>
              <w:t>织生产工艺、生产规范、作业指导书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等工艺技术文件的编写和制作，培训操作人员并协助生产部门进行生产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类合同：组织人员参与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类合同评审，并对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类合同把关。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、硕士及以上学历，机械、电子、工业工程、自动化相关专业；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、熟悉现代制造控制流程，精通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PFMEA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DOE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SPC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PDCA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等手法与流程分析、动作分析和时间研究等工具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F664F8">
        <w:trPr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lastRenderedPageBreak/>
              <w:t>传感器应用工程师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（气体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压力传感器）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、负责传感器应用的研究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、负责传感器应用验证方法的设计与实施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、负责传感器选用与检测标准的制定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、负责传感器应用后的技术支持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、硕士及以上学历，物理、化学相关专业；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、了解材料与气体吸附影响之间的关系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、了解气体物理特性与流动之间的关系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F664F8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传感器资料工程师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（气体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/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压力传感器）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、负责传感器中英文材料的收集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、负责传感器供应商的信息管理与沟通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、负责传感器资料以及传感器实验数据的管理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、硕士及以上学历，化学、电子相关专业，英语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6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级及以上；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、工作积极主动，工作态度端正，认真负责。注重团队协作。</w:t>
            </w:r>
          </w:p>
        </w:tc>
      </w:tr>
      <w:tr w:rsidR="000632FB" w:rsidRPr="000632FB" w:rsidTr="00F664F8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、非标设备的机械部分设计，标准件的选型及运用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、设备的安装及调试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BOM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清单及图纸的归类整理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、指导生产完成设备装配，并解决生产过程中遇到的问题。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28608F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,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机械设计、自动化、机电一体化或相关专业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、熟悉机械标准、机械加工工艺和标准件选型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、熟练应用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AUTOCAD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，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Pro/E, </w:t>
            </w:r>
            <w:proofErr w:type="spell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Solidwork</w:t>
            </w:r>
            <w:proofErr w:type="spell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等制图软件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 xml:space="preserve">, 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熟练应用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word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excel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ppt</w:t>
            </w:r>
            <w:proofErr w:type="spellEnd"/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办公软件。</w:t>
            </w:r>
          </w:p>
        </w:tc>
      </w:tr>
      <w:tr w:rsidR="000632FB" w:rsidRPr="000632FB" w:rsidTr="00F664F8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2FB" w:rsidRPr="000632FB" w:rsidRDefault="000632FB" w:rsidP="000632FB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、完成整机设备的电路电气设计、电气件选型、电器装配图等工作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PLC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程序编写及触摸屏程序编写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、设备使用说明的编制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、指导协助装配电工完成产品在厂测试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5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、项目现场与客户协调安装计划及安排，完成设备调试。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FB" w:rsidRPr="000632FB" w:rsidRDefault="000632FB" w:rsidP="000632FB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</w:pP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1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、硕士及以上学历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,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电气、自动化、机电一体化或相关专业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2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、熟悉三菱（或西门子、欧姆龙）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PLC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的程序编写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3</w:t>
            </w:r>
            <w:r w:rsidR="00C8309F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、具备一定的电气控制设计及电气工艺设计的能力</w:t>
            </w:r>
            <w:r w:rsidR="00C8309F">
              <w:rPr>
                <w:rFonts w:ascii="DengXian" w:eastAsia="宋体" w:hAnsi="DengXian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br/>
              <w:t>4</w:t>
            </w:r>
            <w:r w:rsidRPr="000632FB">
              <w:rPr>
                <w:rFonts w:ascii="DengXian" w:eastAsia="宋体" w:hAnsi="DengXian" w:cs="宋体"/>
                <w:color w:val="000000"/>
                <w:kern w:val="0"/>
                <w:sz w:val="18"/>
                <w:szCs w:val="18"/>
              </w:rPr>
              <w:t>、熟悉伺服电机、电子电气元器件的规格型号、选型使用。</w:t>
            </w:r>
          </w:p>
        </w:tc>
      </w:tr>
    </w:tbl>
    <w:p w:rsidR="00D70A95" w:rsidRDefault="00D70A95" w:rsidP="00096D9C">
      <w:pPr>
        <w:rPr>
          <w:b/>
        </w:rPr>
      </w:pPr>
    </w:p>
    <w:p w:rsidR="000632FB" w:rsidRPr="00D70A95" w:rsidRDefault="0066424E" w:rsidP="00D70A95">
      <w:pPr>
        <w:pStyle w:val="a5"/>
        <w:numPr>
          <w:ilvl w:val="0"/>
          <w:numId w:val="1"/>
        </w:numPr>
        <w:ind w:firstLineChars="0"/>
        <w:rPr>
          <w:b/>
        </w:rPr>
      </w:pPr>
      <w:r w:rsidRPr="00D70A95">
        <w:rPr>
          <w:rFonts w:hint="eastAsia"/>
          <w:b/>
        </w:rPr>
        <w:t>薪资福利</w:t>
      </w:r>
    </w:p>
    <w:p w:rsidR="00D70A95" w:rsidRPr="00D70A95" w:rsidRDefault="00D70A95" w:rsidP="00D70A95">
      <w:pPr>
        <w:rPr>
          <w:b/>
        </w:rPr>
      </w:pPr>
    </w:p>
    <w:p w:rsidR="0066424E" w:rsidRDefault="0066424E" w:rsidP="00CB598B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．薪资构成：基本工资</w:t>
      </w:r>
      <w:r>
        <w:rPr>
          <w:rFonts w:hint="eastAsia"/>
        </w:rPr>
        <w:t>+</w:t>
      </w:r>
      <w:r>
        <w:rPr>
          <w:rFonts w:hint="eastAsia"/>
        </w:rPr>
        <w:t>岗位工资</w:t>
      </w:r>
      <w:r>
        <w:rPr>
          <w:rFonts w:hint="eastAsia"/>
        </w:rPr>
        <w:t>+</w:t>
      </w:r>
      <w:r>
        <w:rPr>
          <w:rFonts w:hint="eastAsia"/>
        </w:rPr>
        <w:t>绩效工资</w:t>
      </w:r>
      <w:r>
        <w:rPr>
          <w:rFonts w:hint="eastAsia"/>
        </w:rPr>
        <w:t>+</w:t>
      </w:r>
      <w:r>
        <w:rPr>
          <w:rFonts w:hint="eastAsia"/>
        </w:rPr>
        <w:t>全勤奖金</w:t>
      </w:r>
      <w:r>
        <w:rPr>
          <w:rFonts w:hint="eastAsia"/>
        </w:rPr>
        <w:t>+</w:t>
      </w:r>
      <w:proofErr w:type="gramStart"/>
      <w:r w:rsidR="00326828">
        <w:rPr>
          <w:rFonts w:hint="eastAsia"/>
        </w:rPr>
        <w:t>司龄奖金</w:t>
      </w:r>
      <w:proofErr w:type="gramEnd"/>
      <w:r w:rsidR="00326828">
        <w:rPr>
          <w:rFonts w:hint="eastAsia"/>
        </w:rPr>
        <w:t>+</w:t>
      </w:r>
      <w:r>
        <w:rPr>
          <w:rFonts w:hint="eastAsia"/>
        </w:rPr>
        <w:t>年终奖金</w:t>
      </w:r>
    </w:p>
    <w:p w:rsidR="0066424E" w:rsidRPr="0066424E" w:rsidRDefault="0066424E" w:rsidP="00CB598B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．休息休假：</w:t>
      </w:r>
      <w:r w:rsidR="005E49BD">
        <w:rPr>
          <w:rFonts w:hint="eastAsia"/>
        </w:rPr>
        <w:t>可</w:t>
      </w:r>
      <w:r>
        <w:rPr>
          <w:rFonts w:hint="eastAsia"/>
        </w:rPr>
        <w:t>享受各类带薪假期，如：婚假、产假、哺乳假、陪产假、病假等，</w:t>
      </w:r>
      <w:proofErr w:type="gramStart"/>
      <w:r>
        <w:rPr>
          <w:rFonts w:hint="eastAsia"/>
        </w:rPr>
        <w:t>入职满两个月后</w:t>
      </w:r>
      <w:proofErr w:type="gramEnd"/>
      <w:r>
        <w:rPr>
          <w:rFonts w:hint="eastAsia"/>
        </w:rPr>
        <w:t>即可享受带薪年假。</w:t>
      </w:r>
    </w:p>
    <w:p w:rsidR="000632FB" w:rsidRDefault="0066424E" w:rsidP="00CB598B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．保险福利：入职当月即可按照公司全额缴纳五险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金，即养老保险、医疗保险、生育保险、失业保险、工伤保险及公积金。</w:t>
      </w:r>
    </w:p>
    <w:p w:rsidR="00257A34" w:rsidRPr="00257A34" w:rsidRDefault="0066424E" w:rsidP="00CB598B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．其他福利：</w:t>
      </w:r>
      <w:r w:rsidR="00257A34">
        <w:rPr>
          <w:rFonts w:hint="eastAsia"/>
        </w:rPr>
        <w:t>餐费补贴、定期体检、</w:t>
      </w:r>
      <w:r w:rsidR="001F323C">
        <w:rPr>
          <w:rFonts w:hint="eastAsia"/>
        </w:rPr>
        <w:t>节假日福利</w:t>
      </w:r>
      <w:r w:rsidR="00257A34">
        <w:rPr>
          <w:rFonts w:hint="eastAsia"/>
        </w:rPr>
        <w:t>、各类培训、</w:t>
      </w:r>
      <w:r w:rsidR="00F664F8">
        <w:rPr>
          <w:rFonts w:hint="eastAsia"/>
        </w:rPr>
        <w:t>参加大型活动（如年会、骑行、远征军等）。</w:t>
      </w:r>
    </w:p>
    <w:p w:rsidR="00D70A95" w:rsidRDefault="00D70A95" w:rsidP="00096D9C"/>
    <w:p w:rsidR="00BD6EF8" w:rsidRDefault="00D70A95" w:rsidP="00096D9C">
      <w:pPr>
        <w:rPr>
          <w:b/>
        </w:rPr>
      </w:pPr>
      <w:r>
        <w:rPr>
          <w:rFonts w:hint="eastAsia"/>
          <w:b/>
        </w:rPr>
        <w:t>四、招聘流程</w:t>
      </w:r>
    </w:p>
    <w:p w:rsidR="00D70A95" w:rsidRPr="00D70A95" w:rsidRDefault="00D70A95" w:rsidP="00096D9C">
      <w:pPr>
        <w:rPr>
          <w:b/>
        </w:rPr>
      </w:pPr>
    </w:p>
    <w:p w:rsidR="009E66CD" w:rsidRDefault="00BD6EF8" w:rsidP="00096D9C">
      <w:pPr>
        <w:rPr>
          <w:rFonts w:hint="eastAsia"/>
        </w:rPr>
      </w:pPr>
      <w:proofErr w:type="gramStart"/>
      <w:r>
        <w:rPr>
          <w:rFonts w:hint="eastAsia"/>
        </w:rPr>
        <w:t>网申——</w:t>
      </w:r>
      <w:proofErr w:type="gramEnd"/>
      <w:r w:rsidR="003E20B5">
        <w:rPr>
          <w:rFonts w:hint="eastAsia"/>
        </w:rPr>
        <w:t>笔试（按需安排）——</w:t>
      </w:r>
      <w:r>
        <w:rPr>
          <w:rFonts w:hint="eastAsia"/>
        </w:rPr>
        <w:t>初试——复试（</w:t>
      </w:r>
      <w:r w:rsidR="00F664F8">
        <w:rPr>
          <w:rFonts w:hint="eastAsia"/>
        </w:rPr>
        <w:t>按需安排</w:t>
      </w:r>
      <w:r>
        <w:rPr>
          <w:rFonts w:hint="eastAsia"/>
        </w:rPr>
        <w:t>）——发出</w:t>
      </w:r>
      <w:r>
        <w:rPr>
          <w:rFonts w:hint="eastAsia"/>
        </w:rPr>
        <w:t>OFFER</w:t>
      </w:r>
      <w:r>
        <w:rPr>
          <w:rFonts w:hint="eastAsia"/>
        </w:rPr>
        <w:t>——签订《三方协议》——岗</w:t>
      </w:r>
      <w:r>
        <w:rPr>
          <w:rFonts w:hint="eastAsia"/>
        </w:rPr>
        <w:lastRenderedPageBreak/>
        <w:t>前集中培训——正式入职</w:t>
      </w:r>
    </w:p>
    <w:p w:rsidR="009E66CD" w:rsidRDefault="009E66CD" w:rsidP="00096D9C">
      <w:pPr>
        <w:rPr>
          <w:rFonts w:hint="eastAsia"/>
        </w:rPr>
      </w:pPr>
    </w:p>
    <w:p w:rsidR="009E66CD" w:rsidRDefault="009E66CD" w:rsidP="009E66CD">
      <w:pPr>
        <w:rPr>
          <w:b/>
        </w:rPr>
      </w:pPr>
      <w:r>
        <w:rPr>
          <w:rFonts w:hint="eastAsia"/>
          <w:b/>
        </w:rPr>
        <w:t>五、投递简历</w:t>
      </w:r>
      <w:bookmarkStart w:id="0" w:name="_GoBack"/>
      <w:bookmarkEnd w:id="0"/>
    </w:p>
    <w:p w:rsidR="009E66CD" w:rsidRDefault="009E66CD" w:rsidP="00096D9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、点击</w:t>
      </w:r>
      <w:proofErr w:type="gramStart"/>
      <w:r>
        <w:rPr>
          <w:rFonts w:hint="eastAsia"/>
        </w:rPr>
        <w:t>校招官网</w:t>
      </w:r>
      <w:proofErr w:type="gramEnd"/>
      <w:r>
        <w:rPr>
          <w:rFonts w:hint="eastAsia"/>
        </w:rPr>
        <w:t>链接（</w:t>
      </w:r>
      <w:hyperlink r:id="rId8" w:history="1">
        <w:r w:rsidRPr="00AC637D">
          <w:rPr>
            <w:rStyle w:val="a4"/>
          </w:rPr>
          <w:t>http://exsaf2021.zhaopin.com/</w:t>
        </w:r>
      </w:hyperlink>
      <w:r>
        <w:rPr>
          <w:rFonts w:hint="eastAsia"/>
        </w:rPr>
        <w:t>）或扫描下方二</w:t>
      </w:r>
      <w:proofErr w:type="gramStart"/>
      <w:r>
        <w:rPr>
          <w:rFonts w:hint="eastAsia"/>
        </w:rPr>
        <w:t>维码快速</w:t>
      </w:r>
      <w:proofErr w:type="gramEnd"/>
      <w:r>
        <w:rPr>
          <w:rFonts w:hint="eastAsia"/>
        </w:rPr>
        <w:t>投递：</w:t>
      </w:r>
    </w:p>
    <w:p w:rsidR="009E66CD" w:rsidRDefault="009E66CD" w:rsidP="00096D9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1" name="图片 1" descr="C:\Users\ADMINI~1\AppData\Local\Temp\WeChat Files\874ae4d619d602587bca0cff78e1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74ae4d619d602587bca0cff78e19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CD" w:rsidRDefault="009E66CD" w:rsidP="00096D9C">
      <w:pPr>
        <w:rPr>
          <w:rStyle w:val="a4"/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、发送邮件到投递邮箱：</w:t>
      </w:r>
      <w:hyperlink r:id="rId10" w:history="1">
        <w:r w:rsidRPr="00884922">
          <w:rPr>
            <w:rStyle w:val="a4"/>
            <w:rFonts w:hint="eastAsia"/>
          </w:rPr>
          <w:t>lili@exsaf.com</w:t>
        </w:r>
      </w:hyperlink>
    </w:p>
    <w:p w:rsidR="009E66CD" w:rsidRDefault="009E66CD" w:rsidP="009E66CD">
      <w:pPr>
        <w:spacing w:line="360" w:lineRule="auto"/>
        <w:rPr>
          <w:rFonts w:hint="eastAsia"/>
        </w:rPr>
      </w:pPr>
      <w:r>
        <w:rPr>
          <w:rFonts w:hint="eastAsia"/>
        </w:rPr>
        <w:t>（请在投递时写明邮件主题：姓名</w:t>
      </w:r>
      <w:r>
        <w:rPr>
          <w:rFonts w:hint="eastAsia"/>
        </w:rPr>
        <w:t>+</w:t>
      </w:r>
      <w:r>
        <w:rPr>
          <w:rFonts w:hint="eastAsia"/>
        </w:rPr>
        <w:t>毕业学校</w:t>
      </w:r>
      <w:r>
        <w:rPr>
          <w:rFonts w:hint="eastAsia"/>
        </w:rPr>
        <w:t>+</w:t>
      </w:r>
      <w:r>
        <w:rPr>
          <w:rFonts w:hint="eastAsia"/>
        </w:rPr>
        <w:t>投递岗位）</w:t>
      </w:r>
    </w:p>
    <w:p w:rsidR="009E66CD" w:rsidRPr="009E66CD" w:rsidRDefault="009E66CD" w:rsidP="00096D9C"/>
    <w:p w:rsidR="00D70A95" w:rsidRDefault="00D70A95" w:rsidP="00096D9C"/>
    <w:p w:rsidR="009E66CD" w:rsidRDefault="009E66CD" w:rsidP="00096D9C">
      <w:pPr>
        <w:rPr>
          <w:b/>
        </w:rPr>
      </w:pPr>
      <w:r>
        <w:rPr>
          <w:rFonts w:hint="eastAsia"/>
          <w:b/>
        </w:rPr>
        <w:t>六、联系我们</w:t>
      </w:r>
    </w:p>
    <w:p w:rsidR="00D70A95" w:rsidRPr="009E66CD" w:rsidRDefault="00D70A95" w:rsidP="00096D9C">
      <w:pPr>
        <w:rPr>
          <w:b/>
        </w:rPr>
      </w:pPr>
    </w:p>
    <w:p w:rsidR="00BD6EF8" w:rsidRDefault="009E66CD" w:rsidP="00CB598B">
      <w:pPr>
        <w:spacing w:line="360" w:lineRule="auto"/>
      </w:pPr>
      <w:r>
        <w:rPr>
          <w:rFonts w:hint="eastAsia"/>
        </w:rPr>
        <w:t>联系人：李小姐</w:t>
      </w:r>
      <w:r w:rsidR="00BD6EF8">
        <w:rPr>
          <w:rFonts w:hint="eastAsia"/>
        </w:rPr>
        <w:t>/</w:t>
      </w:r>
      <w:r>
        <w:rPr>
          <w:rFonts w:hint="eastAsia"/>
        </w:rPr>
        <w:t>刘小姐</w:t>
      </w:r>
    </w:p>
    <w:p w:rsidR="00BD6EF8" w:rsidRDefault="00BD6EF8" w:rsidP="00CB598B">
      <w:pPr>
        <w:spacing w:line="360" w:lineRule="auto"/>
      </w:pPr>
      <w:r>
        <w:rPr>
          <w:rFonts w:hint="eastAsia"/>
        </w:rPr>
        <w:t>联系电话：</w:t>
      </w:r>
      <w:r>
        <w:rPr>
          <w:rFonts w:hint="eastAsia"/>
        </w:rPr>
        <w:t>0755-86186576/86186588</w:t>
      </w:r>
    </w:p>
    <w:p w:rsidR="00BD6EF8" w:rsidRDefault="009E66CD" w:rsidP="00CB598B">
      <w:pPr>
        <w:spacing w:line="360" w:lineRule="auto"/>
      </w:pPr>
      <w:r>
        <w:rPr>
          <w:rFonts w:hint="eastAsia"/>
        </w:rPr>
        <w:t>联系</w:t>
      </w:r>
      <w:r w:rsidR="00BD6EF8">
        <w:rPr>
          <w:rFonts w:hint="eastAsia"/>
        </w:rPr>
        <w:t>邮箱：</w:t>
      </w:r>
      <w:hyperlink r:id="rId11" w:history="1">
        <w:r w:rsidR="00BD6EF8" w:rsidRPr="00884922">
          <w:rPr>
            <w:rStyle w:val="a4"/>
            <w:rFonts w:hint="eastAsia"/>
          </w:rPr>
          <w:t>lili@exsaf.com</w:t>
        </w:r>
      </w:hyperlink>
    </w:p>
    <w:p w:rsidR="00BD6EF8" w:rsidRDefault="009E66CD" w:rsidP="00CB598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 w:rsidR="00BD6EF8">
        <w:rPr>
          <w:rFonts w:hint="eastAsia"/>
        </w:rPr>
        <w:t>请在投递时写明邮件主题：姓名</w:t>
      </w:r>
      <w:r w:rsidR="00BD6EF8">
        <w:rPr>
          <w:rFonts w:hint="eastAsia"/>
        </w:rPr>
        <w:t>+</w:t>
      </w:r>
      <w:r w:rsidR="0096335D">
        <w:rPr>
          <w:rFonts w:hint="eastAsia"/>
        </w:rPr>
        <w:t>毕业</w:t>
      </w:r>
      <w:r w:rsidR="00BD6EF8">
        <w:rPr>
          <w:rFonts w:hint="eastAsia"/>
        </w:rPr>
        <w:t>学校</w:t>
      </w:r>
      <w:r w:rsidR="00BD6EF8">
        <w:rPr>
          <w:rFonts w:hint="eastAsia"/>
        </w:rPr>
        <w:t>+</w:t>
      </w:r>
      <w:r w:rsidR="00BD6EF8">
        <w:rPr>
          <w:rFonts w:hint="eastAsia"/>
        </w:rPr>
        <w:t>投递岗位</w:t>
      </w:r>
      <w:r>
        <w:rPr>
          <w:rFonts w:hint="eastAsia"/>
        </w:rPr>
        <w:t>）</w:t>
      </w:r>
    </w:p>
    <w:p w:rsidR="009E66CD" w:rsidRPr="009E66CD" w:rsidRDefault="009E66CD" w:rsidP="00CB598B">
      <w:pPr>
        <w:spacing w:line="360" w:lineRule="auto"/>
      </w:pPr>
    </w:p>
    <w:sectPr w:rsidR="009E66CD" w:rsidRPr="009E66CD" w:rsidSect="00D70A9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45" w:rsidRDefault="00D64445" w:rsidP="00DF23D3">
      <w:r>
        <w:separator/>
      </w:r>
    </w:p>
  </w:endnote>
  <w:endnote w:type="continuationSeparator" w:id="0">
    <w:p w:rsidR="00D64445" w:rsidRDefault="00D64445" w:rsidP="00D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45" w:rsidRDefault="00D64445" w:rsidP="00DF23D3">
      <w:r>
        <w:separator/>
      </w:r>
    </w:p>
  </w:footnote>
  <w:footnote w:type="continuationSeparator" w:id="0">
    <w:p w:rsidR="00D64445" w:rsidRDefault="00D64445" w:rsidP="00DF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7F0"/>
    <w:multiLevelType w:val="hybridMultilevel"/>
    <w:tmpl w:val="CCF67980"/>
    <w:lvl w:ilvl="0" w:tplc="B18603A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B"/>
    <w:rsid w:val="0002512D"/>
    <w:rsid w:val="000632FB"/>
    <w:rsid w:val="000727BC"/>
    <w:rsid w:val="00096D9C"/>
    <w:rsid w:val="000E155C"/>
    <w:rsid w:val="000E3579"/>
    <w:rsid w:val="00161DF0"/>
    <w:rsid w:val="001F323C"/>
    <w:rsid w:val="00244583"/>
    <w:rsid w:val="00257A34"/>
    <w:rsid w:val="00276AFB"/>
    <w:rsid w:val="0028608F"/>
    <w:rsid w:val="00326828"/>
    <w:rsid w:val="003E20B5"/>
    <w:rsid w:val="004056D5"/>
    <w:rsid w:val="00412626"/>
    <w:rsid w:val="005E49BD"/>
    <w:rsid w:val="0066424E"/>
    <w:rsid w:val="00834CAC"/>
    <w:rsid w:val="009465F2"/>
    <w:rsid w:val="0096335D"/>
    <w:rsid w:val="009E2E25"/>
    <w:rsid w:val="009E66CD"/>
    <w:rsid w:val="00B468B0"/>
    <w:rsid w:val="00B46B23"/>
    <w:rsid w:val="00BB254A"/>
    <w:rsid w:val="00BD6EF8"/>
    <w:rsid w:val="00C8309F"/>
    <w:rsid w:val="00CB598B"/>
    <w:rsid w:val="00D64445"/>
    <w:rsid w:val="00D70A95"/>
    <w:rsid w:val="00DD0E8B"/>
    <w:rsid w:val="00DF23D3"/>
    <w:rsid w:val="00EE0760"/>
    <w:rsid w:val="00EE3FCB"/>
    <w:rsid w:val="00F255D4"/>
    <w:rsid w:val="00F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D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D9C"/>
    <w:rPr>
      <w:sz w:val="18"/>
      <w:szCs w:val="18"/>
    </w:rPr>
  </w:style>
  <w:style w:type="character" w:styleId="a4">
    <w:name w:val="Hyperlink"/>
    <w:basedOn w:val="a0"/>
    <w:uiPriority w:val="99"/>
    <w:unhideWhenUsed/>
    <w:rsid w:val="00BD6E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A9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F2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23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2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23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D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D9C"/>
    <w:rPr>
      <w:sz w:val="18"/>
      <w:szCs w:val="18"/>
    </w:rPr>
  </w:style>
  <w:style w:type="character" w:styleId="a4">
    <w:name w:val="Hyperlink"/>
    <w:basedOn w:val="a0"/>
    <w:uiPriority w:val="99"/>
    <w:unhideWhenUsed/>
    <w:rsid w:val="00BD6E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A9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F2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23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2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2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saf2021.zhaopin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li@exsa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li@exsa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599</Words>
  <Characters>3419</Characters>
  <Application>Microsoft Office Word</Application>
  <DocSecurity>0</DocSecurity>
  <Lines>28</Lines>
  <Paragraphs>8</Paragraphs>
  <ScaleCrop>false</ScaleCrop>
  <Company>P R C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exsaf</dc:creator>
  <cp:keywords/>
  <dc:description/>
  <cp:lastModifiedBy>AutoBVT</cp:lastModifiedBy>
  <cp:revision>25</cp:revision>
  <dcterms:created xsi:type="dcterms:W3CDTF">2020-10-27T01:29:00Z</dcterms:created>
  <dcterms:modified xsi:type="dcterms:W3CDTF">2020-11-04T09:14:00Z</dcterms:modified>
</cp:coreProperties>
</file>