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信息】</w:t>
      </w:r>
      <w:r>
        <w:rPr>
          <w:rFonts w:hint="eastAsia" w:ascii="宋体" w:hAnsi="宋体" w:eastAsia="宋体"/>
          <w:b/>
          <w:bCs/>
          <w:sz w:val="24"/>
          <w:szCs w:val="24"/>
        </w:rPr>
        <w:t>2021年寒假返乡</w:t>
      </w:r>
      <w:r>
        <w:rPr>
          <w:rFonts w:ascii="宋体" w:hAnsi="宋体" w:eastAsia="宋体"/>
          <w:b/>
          <w:bCs/>
          <w:sz w:val="24"/>
          <w:szCs w:val="24"/>
        </w:rPr>
        <w:t>调研</w:t>
      </w:r>
      <w:r>
        <w:rPr>
          <w:rFonts w:hint="eastAsia" w:ascii="宋体" w:hAnsi="宋体" w:eastAsia="宋体"/>
          <w:b/>
          <w:bCs/>
          <w:sz w:val="24"/>
          <w:szCs w:val="24"/>
        </w:rPr>
        <w:t>社会实践宣传资料及</w:t>
      </w:r>
      <w:r>
        <w:rPr>
          <w:rFonts w:ascii="宋体" w:hAnsi="宋体" w:eastAsia="宋体"/>
          <w:b/>
          <w:bCs/>
          <w:sz w:val="24"/>
          <w:szCs w:val="24"/>
        </w:rPr>
        <w:t>成果总结</w:t>
      </w:r>
      <w:r>
        <w:rPr>
          <w:rFonts w:hint="eastAsia" w:ascii="宋体" w:hAnsi="宋体" w:eastAsia="宋体"/>
          <w:b/>
          <w:bCs/>
          <w:sz w:val="24"/>
          <w:szCs w:val="24"/>
        </w:rPr>
        <w:t>提交要求</w:t>
      </w:r>
    </w:p>
    <w:bookmarkEnd w:id="0"/>
    <w:p>
      <w:pPr>
        <w:pStyle w:val="8"/>
        <w:numPr>
          <w:ilvl w:val="0"/>
          <w:numId w:val="1"/>
        </w:numPr>
        <w:spacing w:before="100" w:beforeAutospacing="1" w:line="360" w:lineRule="auto"/>
        <w:ind w:firstLineChars="0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新闻稿件要求</w:t>
      </w:r>
    </w:p>
    <w:p>
      <w:pPr>
        <w:spacing w:before="100" w:beforeAutospacing="1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1、新闻稿需在完成实践活动后的1-2天内按要求提交，发送至</w:t>
      </w:r>
      <w:r>
        <w:rPr>
          <w:rFonts w:hint="eastAsia" w:ascii="Times New Roman" w:hAnsi="Times New Roman" w:eastAsia="宋体" w:cs="Times New Roman"/>
          <w:sz w:val="24"/>
          <w:szCs w:val="24"/>
        </w:rPr>
        <w:t>指定邮箱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</w:p>
    <w:p>
      <w:pPr>
        <w:spacing w:before="100" w:beforeAutospacing="1" w:line="360" w:lineRule="auto"/>
        <w:rPr>
          <w:rFonts w:hint="eastAsia" w:ascii="Times New Roman" w:hAnsi="Times New Roman" w:eastAsia="宋体" w:cs="Times New Roman"/>
          <w:sz w:val="24"/>
          <w:szCs w:val="24"/>
          <w:highlight w:val="yellow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838948283@qq.com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(注意：校级队伍同样需要提交至学校邮箱：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</w:rPr>
        <w:instrText xml:space="preserve"> HYPERLINK "mailto:qzlshijianbu@163.com" </w:instrTex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</w:rPr>
        <w:t>qzlshijianbu@163.com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eastAsia="zh-CN"/>
        </w:rPr>
        <w:t>）</w:t>
      </w:r>
    </w:p>
    <w:p>
      <w:pPr>
        <w:spacing w:before="100" w:beforeAutospacing="1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2、新闻稿字数需控制在500-1000字，将实践活动叙述完整，文字简明扼要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用事实说话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spacing w:before="100" w:beforeAutospacing="1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3、新闻照片需是高清原图（至少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大于1M</w:t>
      </w:r>
      <w:r>
        <w:rPr>
          <w:rFonts w:ascii="Times New Roman" w:hAnsi="Times New Roman" w:eastAsia="宋体" w:cs="Times New Roman"/>
          <w:sz w:val="24"/>
          <w:szCs w:val="24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照片必须包含一张在实践活动现场集体合照、至少三张活动现场照片以及其它有特色的照片（照片命名方式：队伍编号+活动照片1、2、3）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spacing w:before="100" w:beforeAutospacing="1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4、新闻稿在后期若有返回修改情况，队伍需在1-2天内完成相应的修改后重新提交。</w:t>
      </w:r>
    </w:p>
    <w:p>
      <w:pPr>
        <w:pStyle w:val="8"/>
        <w:numPr>
          <w:ilvl w:val="0"/>
          <w:numId w:val="1"/>
        </w:numPr>
        <w:spacing w:before="100" w:beforeAutospacing="1" w:line="360" w:lineRule="auto"/>
        <w:ind w:firstLineChars="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纪录视频提交要求</w:t>
      </w:r>
    </w:p>
    <w:p>
      <w:pPr>
        <w:spacing w:before="100" w:beforeAutospacing="1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1、宣传视频若为手机拍摄，需确保拍摄质量，画面及音质清晰，且统一为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横屏</w:t>
      </w:r>
      <w:r>
        <w:rPr>
          <w:rFonts w:ascii="Times New Roman" w:hAnsi="Times New Roman" w:eastAsia="宋体" w:cs="Times New Roman"/>
          <w:sz w:val="24"/>
          <w:szCs w:val="24"/>
        </w:rPr>
        <w:t>拍摄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spacing w:before="100" w:beforeAutospacing="1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2、视频拍摄时长控制在2分钟以内，内容需与实践活动相关，内容积极向上，具有交大特色，传播正能量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spacing w:before="100" w:beforeAutospacing="1"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</w:t>
      </w:r>
      <w:r>
        <w:rPr>
          <w:rFonts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</w:rPr>
        <w:t>成果</w:t>
      </w:r>
      <w:r>
        <w:rPr>
          <w:rFonts w:ascii="宋体" w:hAnsi="宋体" w:eastAsia="宋体"/>
          <w:b/>
          <w:sz w:val="24"/>
          <w:szCs w:val="24"/>
        </w:rPr>
        <w:t>提交要求</w:t>
      </w:r>
    </w:p>
    <w:p>
      <w:pPr>
        <w:widowControl/>
        <w:shd w:val="clear" w:color="auto" w:fill="FFFFFF"/>
        <w:spacing w:before="100" w:beforeAutospacing="1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1、电子材料包括：</w:t>
      </w:r>
    </w:p>
    <w:p>
      <w:pPr>
        <w:widowControl/>
        <w:shd w:val="clear" w:color="auto" w:fill="FFFFFF"/>
        <w:spacing w:before="100" w:beforeAutospacing="1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（1）社会实践团队总结报告或调查报告，总结报告不少于</w:t>
      </w:r>
      <w:r>
        <w:rPr>
          <w:rFonts w:hint="eastAsia" w:ascii="Times New Roman" w:hAnsi="Times New Roman" w:eastAsia="宋体" w:cs="Times New Roman"/>
          <w:sz w:val="24"/>
          <w:szCs w:val="24"/>
        </w:rPr>
        <w:t>25</w:t>
      </w:r>
      <w:r>
        <w:rPr>
          <w:rFonts w:ascii="Times New Roman" w:hAnsi="Times New Roman" w:eastAsia="宋体" w:cs="Times New Roman"/>
          <w:sz w:val="24"/>
          <w:szCs w:val="24"/>
        </w:rPr>
        <w:t>00字（格式要求：标题小二号黑体、正文小三号仿宋）；</w:t>
      </w:r>
    </w:p>
    <w:p>
      <w:pPr>
        <w:widowControl/>
        <w:shd w:val="clear" w:color="auto" w:fill="FFFFFF"/>
        <w:spacing w:before="100" w:beforeAutospacing="1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（2）音频、视频、图片材料（</w:t>
      </w:r>
      <w:r>
        <w:rPr>
          <w:rFonts w:hint="eastAsia" w:ascii="Times New Roman" w:hAnsi="Times New Roman" w:eastAsia="宋体" w:cs="Times New Roman"/>
          <w:sz w:val="24"/>
          <w:szCs w:val="24"/>
        </w:rPr>
        <w:t>按上述新闻稿照片</w:t>
      </w:r>
      <w:r>
        <w:rPr>
          <w:rFonts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</w:rPr>
        <w:t>记录</w:t>
      </w:r>
      <w:r>
        <w:rPr>
          <w:rFonts w:ascii="Times New Roman" w:hAnsi="Times New Roman" w:eastAsia="宋体" w:cs="Times New Roman"/>
          <w:sz w:val="24"/>
          <w:szCs w:val="24"/>
        </w:rPr>
        <w:t>视频材料要求）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2、书面材料以实践成果为主，包括：</w:t>
      </w:r>
    </w:p>
    <w:p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（1）当地媒体对实践活动的相关报道原件，校内媒体新闻报道1篇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（2）《202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年寒假返乡调研社会实践活动反馈表》、感谢信等。</w:t>
      </w:r>
    </w:p>
    <w:p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（3）如有自行拍摄的DV 短片，将 DV 母带刻碟后提交。</w:t>
      </w:r>
    </w:p>
    <w:p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5E0"/>
    <w:multiLevelType w:val="multilevel"/>
    <w:tmpl w:val="0EFB65E0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F7"/>
    <w:rsid w:val="0003742A"/>
    <w:rsid w:val="001E2363"/>
    <w:rsid w:val="00222E82"/>
    <w:rsid w:val="00403020"/>
    <w:rsid w:val="005F3622"/>
    <w:rsid w:val="006A56EB"/>
    <w:rsid w:val="007572F7"/>
    <w:rsid w:val="0076258B"/>
    <w:rsid w:val="0083525C"/>
    <w:rsid w:val="008C3771"/>
    <w:rsid w:val="0093273B"/>
    <w:rsid w:val="00C261B3"/>
    <w:rsid w:val="00C440FB"/>
    <w:rsid w:val="00D13911"/>
    <w:rsid w:val="00D360BB"/>
    <w:rsid w:val="00E50CF6"/>
    <w:rsid w:val="00EF288D"/>
    <w:rsid w:val="00FD743D"/>
    <w:rsid w:val="2FD24946"/>
    <w:rsid w:val="65FB380E"/>
    <w:rsid w:val="6A752C6E"/>
    <w:rsid w:val="70625777"/>
    <w:rsid w:val="73EB69A1"/>
    <w:rsid w:val="73F87801"/>
    <w:rsid w:val="7BE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42</TotalTime>
  <ScaleCrop>false</ScaleCrop>
  <LinksUpToDate>false</LinksUpToDate>
  <CharactersWithSpaces>687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2020-01-02T08:46:00Z</dcterms:created>
  <dc:creator>Balinew</dc:creator>
  <cp:lastModifiedBy>zhangqian</cp:lastModifiedBy>
  <dcterms:modified xsi:type="dcterms:W3CDTF">2021-01-13T10:55:04Z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