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D2E" w:rsidRPr="00B90A9F" w:rsidRDefault="00E64D2E" w:rsidP="0014542A">
      <w:pPr>
        <w:overflowPunct w:val="0"/>
        <w:snapToGrid w:val="0"/>
        <w:spacing w:line="572" w:lineRule="exact"/>
        <w:jc w:val="center"/>
        <w:rPr>
          <w:rFonts w:ascii="仿宋_GB2312"/>
          <w:bCs/>
          <w:sz w:val="44"/>
          <w:szCs w:val="44"/>
        </w:rPr>
      </w:pPr>
    </w:p>
    <w:p w:rsidR="00406AD7" w:rsidRDefault="00406AD7" w:rsidP="0014542A">
      <w:pPr>
        <w:overflowPunct w:val="0"/>
        <w:spacing w:line="572" w:lineRule="exact"/>
        <w:jc w:val="center"/>
        <w:rPr>
          <w:rFonts w:ascii="Calibri" w:eastAsia="方正小标宋简体" w:hAnsi="Calibri"/>
          <w:sz w:val="44"/>
          <w:szCs w:val="44"/>
        </w:rPr>
      </w:pPr>
      <w:r w:rsidRPr="00901606">
        <w:rPr>
          <w:rFonts w:ascii="方正小标宋简体" w:eastAsia="方正小标宋简体" w:hAnsi="Calibri" w:hint="eastAsia"/>
          <w:sz w:val="44"/>
          <w:szCs w:val="44"/>
        </w:rPr>
        <w:t>20</w:t>
      </w:r>
      <w:r>
        <w:rPr>
          <w:rFonts w:ascii="方正小标宋简体" w:eastAsia="方正小标宋简体" w:hAnsi="Calibri" w:hint="eastAsia"/>
          <w:sz w:val="44"/>
          <w:szCs w:val="44"/>
        </w:rPr>
        <w:t>2</w:t>
      </w:r>
      <w:r>
        <w:rPr>
          <w:rFonts w:ascii="方正小标宋简体" w:eastAsia="方正小标宋简体" w:hAnsi="Calibri"/>
          <w:sz w:val="44"/>
          <w:szCs w:val="44"/>
        </w:rPr>
        <w:t>1</w:t>
      </w:r>
      <w:r w:rsidRPr="00901606">
        <w:rPr>
          <w:rFonts w:ascii="方正小标宋简体" w:eastAsia="方正小标宋简体" w:hAnsi="Calibri" w:hint="eastAsia"/>
          <w:sz w:val="44"/>
          <w:szCs w:val="44"/>
        </w:rPr>
        <w:t>年</w:t>
      </w:r>
      <w:r>
        <w:rPr>
          <w:rFonts w:ascii="方正小标宋简体" w:eastAsia="方正小标宋简体" w:hAnsi="Calibri" w:hint="eastAsia"/>
          <w:sz w:val="44"/>
          <w:szCs w:val="44"/>
        </w:rPr>
        <w:t>火箭军</w:t>
      </w:r>
      <w:r w:rsidRPr="00644C35">
        <w:rPr>
          <w:rFonts w:ascii="Calibri" w:eastAsia="方正小标宋简体" w:hAnsi="Calibri" w:hint="eastAsia"/>
          <w:sz w:val="44"/>
          <w:szCs w:val="44"/>
        </w:rPr>
        <w:t>直接选拔招录</w:t>
      </w:r>
    </w:p>
    <w:p w:rsidR="00406AD7" w:rsidRDefault="00406AD7" w:rsidP="0014542A">
      <w:pPr>
        <w:overflowPunct w:val="0"/>
        <w:spacing w:line="572" w:lineRule="exact"/>
        <w:jc w:val="center"/>
        <w:rPr>
          <w:rFonts w:ascii="方正小标宋简体" w:eastAsia="方正小标宋简体"/>
          <w:sz w:val="44"/>
          <w:szCs w:val="44"/>
        </w:rPr>
      </w:pPr>
      <w:r w:rsidRPr="00644C35">
        <w:rPr>
          <w:rFonts w:ascii="Calibri" w:eastAsia="方正小标宋简体" w:hAnsi="Calibri" w:hint="eastAsia"/>
          <w:sz w:val="44"/>
          <w:szCs w:val="44"/>
        </w:rPr>
        <w:t>普通高等学校应届毕业生</w:t>
      </w:r>
      <w:r>
        <w:rPr>
          <w:rFonts w:ascii="方正小标宋简体" w:eastAsia="方正小标宋简体" w:hint="eastAsia"/>
          <w:sz w:val="44"/>
          <w:szCs w:val="44"/>
        </w:rPr>
        <w:t>公告</w:t>
      </w:r>
    </w:p>
    <w:p w:rsidR="00E64D2E" w:rsidRPr="00B90A9F" w:rsidRDefault="00E64D2E" w:rsidP="0014542A">
      <w:pPr>
        <w:overflowPunct w:val="0"/>
        <w:snapToGrid w:val="0"/>
        <w:spacing w:line="572" w:lineRule="exact"/>
        <w:ind w:leftChars="-44" w:left="-141" w:firstLineChars="200" w:firstLine="640"/>
        <w:rPr>
          <w:rFonts w:ascii="黑体" w:eastAsia="黑体" w:hAnsi="黑体"/>
          <w:szCs w:val="32"/>
        </w:rPr>
      </w:pPr>
    </w:p>
    <w:p w:rsidR="00B3581D" w:rsidRDefault="00582268" w:rsidP="0014542A">
      <w:pPr>
        <w:overflowPunct w:val="0"/>
        <w:spacing w:line="572" w:lineRule="exact"/>
        <w:ind w:firstLine="570"/>
        <w:rPr>
          <w:rFonts w:ascii="仿宋_GB2312" w:hAnsi="宋体" w:cs="宋体"/>
          <w:szCs w:val="32"/>
        </w:rPr>
      </w:pPr>
      <w:r>
        <w:rPr>
          <w:rFonts w:ascii="仿宋_GB2312" w:hAnsi="宋体" w:cs="宋体"/>
          <w:szCs w:val="32"/>
        </w:rPr>
        <w:t>根据</w:t>
      </w:r>
      <w:r w:rsidR="00406AD7">
        <w:rPr>
          <w:rFonts w:ascii="仿宋_GB2312" w:hint="eastAsia"/>
          <w:szCs w:val="32"/>
        </w:rPr>
        <w:t>《现役军官</w:t>
      </w:r>
      <w:r w:rsidR="00406AD7">
        <w:rPr>
          <w:rFonts w:ascii="仿宋_GB2312"/>
          <w:szCs w:val="32"/>
        </w:rPr>
        <w:t>管理暂行条例</w:t>
      </w:r>
      <w:r w:rsidR="00406AD7">
        <w:rPr>
          <w:rFonts w:ascii="仿宋_GB2312" w:hint="eastAsia"/>
          <w:szCs w:val="32"/>
        </w:rPr>
        <w:t>》、</w:t>
      </w:r>
      <w:r>
        <w:rPr>
          <w:rFonts w:ascii="仿宋_GB2312" w:hAnsi="宋体" w:cs="宋体"/>
          <w:szCs w:val="32"/>
        </w:rPr>
        <w:t>《</w:t>
      </w:r>
      <w:r>
        <w:rPr>
          <w:rFonts w:ascii="仿宋_GB2312" w:hAnsi="宋体" w:cs="宋体" w:hint="eastAsia"/>
          <w:szCs w:val="32"/>
        </w:rPr>
        <w:t>现役</w:t>
      </w:r>
      <w:r>
        <w:rPr>
          <w:rFonts w:ascii="仿宋_GB2312" w:hAnsi="宋体" w:cs="宋体"/>
          <w:szCs w:val="32"/>
        </w:rPr>
        <w:t>军官选拔补充暂行规定》</w:t>
      </w:r>
      <w:r>
        <w:rPr>
          <w:rFonts w:ascii="仿宋_GB2312" w:hAnsi="宋体" w:cs="宋体" w:hint="eastAsia"/>
          <w:szCs w:val="32"/>
        </w:rPr>
        <w:t>及</w:t>
      </w:r>
      <w:r>
        <w:rPr>
          <w:rFonts w:ascii="仿宋_GB2312" w:hAnsi="宋体" w:cs="宋体"/>
          <w:szCs w:val="32"/>
        </w:rPr>
        <w:t>有关文件精神，</w:t>
      </w:r>
      <w:r w:rsidR="003F04C4">
        <w:rPr>
          <w:rFonts w:ascii="仿宋_GB2312" w:hAnsi="宋体" w:cs="宋体" w:hint="eastAsia"/>
          <w:szCs w:val="32"/>
        </w:rPr>
        <w:t>按照</w:t>
      </w:r>
      <w:r w:rsidR="003F04C4">
        <w:rPr>
          <w:rFonts w:ascii="仿宋_GB2312" w:hAnsi="宋体" w:cs="宋体"/>
          <w:szCs w:val="32"/>
        </w:rPr>
        <w:t>全军统一部署安排，</w:t>
      </w:r>
      <w:r>
        <w:rPr>
          <w:rFonts w:ascii="仿宋_GB2312" w:hAnsi="宋体" w:cs="宋体"/>
          <w:szCs w:val="32"/>
        </w:rPr>
        <w:t>火箭军将组织实施</w:t>
      </w:r>
      <w:r>
        <w:rPr>
          <w:rFonts w:ascii="仿宋_GB2312" w:hAnsi="宋体" w:cs="宋体" w:hint="eastAsia"/>
          <w:szCs w:val="32"/>
        </w:rPr>
        <w:t>2021年</w:t>
      </w:r>
      <w:r>
        <w:rPr>
          <w:rFonts w:ascii="仿宋_GB2312" w:hAnsi="宋体" w:cs="宋体"/>
          <w:szCs w:val="32"/>
        </w:rPr>
        <w:t>直接</w:t>
      </w:r>
      <w:r w:rsidR="0027696E" w:rsidRPr="0027696E">
        <w:rPr>
          <w:rFonts w:ascii="仿宋_GB2312" w:hAnsi="宋体" w:cs="宋体" w:hint="eastAsia"/>
          <w:szCs w:val="32"/>
        </w:rPr>
        <w:t>选拔招录普通高等学校应届毕业生</w:t>
      </w:r>
      <w:r w:rsidR="0027696E">
        <w:rPr>
          <w:rFonts w:ascii="仿宋_GB2312" w:hAnsi="宋体" w:cs="宋体" w:hint="eastAsia"/>
          <w:szCs w:val="32"/>
        </w:rPr>
        <w:t>工作</w:t>
      </w:r>
      <w:r w:rsidR="0027696E">
        <w:rPr>
          <w:rFonts w:ascii="仿宋_GB2312" w:hAnsi="宋体" w:cs="宋体"/>
          <w:szCs w:val="32"/>
        </w:rPr>
        <w:t>。现就</w:t>
      </w:r>
      <w:r w:rsidR="0027696E">
        <w:rPr>
          <w:rFonts w:ascii="仿宋_GB2312" w:hAnsi="宋体" w:cs="宋体" w:hint="eastAsia"/>
          <w:szCs w:val="32"/>
        </w:rPr>
        <w:t>有关</w:t>
      </w:r>
      <w:r w:rsidR="0027696E">
        <w:rPr>
          <w:rFonts w:ascii="仿宋_GB2312" w:hAnsi="宋体" w:cs="宋体"/>
          <w:szCs w:val="32"/>
        </w:rPr>
        <w:t>事项</w:t>
      </w:r>
      <w:r w:rsidR="0027696E">
        <w:rPr>
          <w:rFonts w:ascii="仿宋_GB2312" w:hAnsi="宋体" w:cs="宋体" w:hint="eastAsia"/>
          <w:szCs w:val="32"/>
        </w:rPr>
        <w:t>公告</w:t>
      </w:r>
      <w:r w:rsidR="0027696E">
        <w:rPr>
          <w:rFonts w:ascii="仿宋_GB2312" w:hAnsi="宋体" w:cs="宋体"/>
          <w:szCs w:val="32"/>
        </w:rPr>
        <w:t>如下：</w:t>
      </w:r>
    </w:p>
    <w:p w:rsidR="007834E4" w:rsidRPr="00F22277" w:rsidRDefault="00F22277" w:rsidP="0014542A">
      <w:pPr>
        <w:overflowPunct w:val="0"/>
        <w:spacing w:line="572" w:lineRule="exact"/>
        <w:ind w:firstLine="570"/>
        <w:rPr>
          <w:rFonts w:ascii="黑体" w:eastAsia="黑体" w:hAnsi="黑体"/>
          <w:szCs w:val="32"/>
        </w:rPr>
      </w:pPr>
      <w:r w:rsidRPr="00F22277">
        <w:rPr>
          <w:rFonts w:ascii="黑体" w:eastAsia="黑体" w:hAnsi="黑体" w:hint="eastAsia"/>
          <w:szCs w:val="32"/>
        </w:rPr>
        <w:t>一</w:t>
      </w:r>
      <w:r w:rsidRPr="00F22277">
        <w:rPr>
          <w:rFonts w:ascii="黑体" w:eastAsia="黑体" w:hAnsi="黑体"/>
          <w:szCs w:val="32"/>
        </w:rPr>
        <w:t>、招录对象</w:t>
      </w:r>
    </w:p>
    <w:p w:rsidR="00F22277" w:rsidRPr="00A27E24" w:rsidRDefault="00F22277" w:rsidP="0014542A">
      <w:pPr>
        <w:pStyle w:val="2"/>
        <w:shd w:val="clear" w:color="auto" w:fill="auto"/>
        <w:overflowPunct w:val="0"/>
        <w:spacing w:before="0" w:line="572" w:lineRule="exact"/>
        <w:ind w:firstLineChars="200" w:firstLine="640"/>
        <w:jc w:val="both"/>
        <w:rPr>
          <w:rFonts w:ascii="仿宋_GB2312" w:eastAsia="仿宋_GB2312"/>
          <w:spacing w:val="0"/>
          <w:sz w:val="32"/>
          <w:szCs w:val="32"/>
        </w:rPr>
      </w:pPr>
      <w:r w:rsidRPr="00A27E24">
        <w:rPr>
          <w:rFonts w:ascii="仿宋_GB2312" w:eastAsia="仿宋_GB2312" w:hint="eastAsia"/>
          <w:spacing w:val="0"/>
          <w:sz w:val="32"/>
          <w:szCs w:val="32"/>
        </w:rPr>
        <w:t>直接选拔招录对象，主要从</w:t>
      </w:r>
      <w:r w:rsidRPr="00A27E24">
        <w:rPr>
          <w:rStyle w:val="MSMincho"/>
          <w:rFonts w:ascii="仿宋_GB2312" w:eastAsia="仿宋_GB2312" w:hint="eastAsia"/>
          <w:spacing w:val="0"/>
          <w:sz w:val="32"/>
          <w:szCs w:val="32"/>
          <w:lang w:val="zh-CN"/>
        </w:rPr>
        <w:t>“</w:t>
      </w:r>
      <w:r w:rsidRPr="00A27E24">
        <w:rPr>
          <w:rFonts w:ascii="仿宋_GB2312" w:eastAsia="仿宋_GB2312" w:hint="eastAsia"/>
          <w:spacing w:val="0"/>
          <w:sz w:val="32"/>
          <w:szCs w:val="32"/>
        </w:rPr>
        <w:t>双一流”建设高校中的一流大学建设高校，或者</w:t>
      </w:r>
      <w:r w:rsidRPr="00A27E24">
        <w:rPr>
          <w:rStyle w:val="MSMincho"/>
          <w:rFonts w:ascii="仿宋_GB2312" w:eastAsia="仿宋_GB2312" w:hint="eastAsia"/>
          <w:spacing w:val="0"/>
          <w:sz w:val="32"/>
          <w:szCs w:val="32"/>
          <w:lang w:val="zh-CN"/>
        </w:rPr>
        <w:t>“</w:t>
      </w:r>
      <w:r w:rsidRPr="00A27E24">
        <w:rPr>
          <w:rFonts w:ascii="仿宋_GB2312" w:eastAsia="仿宋_GB2312" w:hint="eastAsia"/>
          <w:spacing w:val="0"/>
          <w:sz w:val="32"/>
          <w:szCs w:val="32"/>
        </w:rPr>
        <w:t>双一流</w:t>
      </w:r>
      <w:r w:rsidRPr="00A27E24">
        <w:rPr>
          <w:rStyle w:val="MSMincho"/>
          <w:rFonts w:ascii="仿宋_GB2312" w:eastAsia="仿宋_GB2312" w:hint="eastAsia"/>
          <w:spacing w:val="0"/>
          <w:sz w:val="32"/>
          <w:szCs w:val="32"/>
          <w:lang w:val="zh-CN"/>
        </w:rPr>
        <w:t>”</w:t>
      </w:r>
      <w:r w:rsidRPr="00A27E24">
        <w:rPr>
          <w:rFonts w:ascii="仿宋_GB2312" w:eastAsia="仿宋_GB2312" w:hint="eastAsia"/>
          <w:spacing w:val="0"/>
          <w:sz w:val="32"/>
          <w:szCs w:val="32"/>
        </w:rPr>
        <w:t>建设学科的理学、工学应届毕业生中选拔。根据工作需要，小语种专业、法律专业以及其他军队建设急需紧缺的专业，也可以适量从其他普通高等学校应届毕业生中选拔。</w:t>
      </w:r>
    </w:p>
    <w:p w:rsidR="00CD3736" w:rsidRPr="00CD3736" w:rsidRDefault="00CD3736" w:rsidP="0014542A">
      <w:pPr>
        <w:overflowPunct w:val="0"/>
        <w:spacing w:line="572" w:lineRule="exact"/>
        <w:ind w:firstLineChars="200" w:firstLine="640"/>
        <w:rPr>
          <w:rFonts w:ascii="仿宋_GB2312"/>
          <w:szCs w:val="32"/>
        </w:rPr>
      </w:pPr>
      <w:r>
        <w:rPr>
          <w:rFonts w:ascii="仿宋_GB2312" w:hint="eastAsia"/>
          <w:color w:val="000000"/>
          <w:szCs w:val="32"/>
        </w:rPr>
        <w:t>成人教育、网络教育、开放教育和职业教育的毕业生，以及军队院校为地方培养的毕业生、普通高等学校招收的定向就业毕业生、被作留级处理或者中途休学超过半年（不含应征入伍）的毕业生，不列入直接选拔招录范围。</w:t>
      </w:r>
    </w:p>
    <w:p w:rsidR="00F22277" w:rsidRPr="00F22277" w:rsidRDefault="00F22277" w:rsidP="0014542A">
      <w:pPr>
        <w:overflowPunct w:val="0"/>
        <w:spacing w:line="572" w:lineRule="exact"/>
        <w:ind w:firstLine="570"/>
        <w:rPr>
          <w:rFonts w:ascii="黑体" w:eastAsia="黑体" w:hAnsi="黑体"/>
          <w:szCs w:val="32"/>
        </w:rPr>
      </w:pPr>
      <w:r>
        <w:rPr>
          <w:rFonts w:ascii="黑体" w:eastAsia="黑体" w:hAnsi="黑体" w:hint="eastAsia"/>
          <w:szCs w:val="32"/>
        </w:rPr>
        <w:t>二</w:t>
      </w:r>
      <w:r w:rsidRPr="00F22277">
        <w:rPr>
          <w:rFonts w:ascii="黑体" w:eastAsia="黑体" w:hAnsi="黑体"/>
          <w:szCs w:val="32"/>
        </w:rPr>
        <w:t>、招录</w:t>
      </w:r>
      <w:r>
        <w:rPr>
          <w:rFonts w:ascii="黑体" w:eastAsia="黑体" w:hAnsi="黑体" w:hint="eastAsia"/>
          <w:szCs w:val="32"/>
        </w:rPr>
        <w:t>条件</w:t>
      </w:r>
    </w:p>
    <w:p w:rsidR="004449B7" w:rsidRPr="004237D4" w:rsidRDefault="004449B7" w:rsidP="0014542A">
      <w:pPr>
        <w:overflowPunct w:val="0"/>
        <w:spacing w:line="572" w:lineRule="exact"/>
        <w:ind w:firstLineChars="200" w:firstLine="640"/>
        <w:rPr>
          <w:rFonts w:ascii="仿宋_GB2312"/>
          <w:szCs w:val="32"/>
        </w:rPr>
      </w:pPr>
      <w:r w:rsidRPr="004237D4">
        <w:rPr>
          <w:rFonts w:ascii="楷体_GB2312" w:eastAsia="楷体_GB2312" w:hint="eastAsia"/>
          <w:szCs w:val="32"/>
        </w:rPr>
        <w:t>（一）</w:t>
      </w:r>
      <w:r>
        <w:rPr>
          <w:rFonts w:ascii="楷体_GB2312" w:eastAsia="楷体_GB2312" w:hint="eastAsia"/>
          <w:szCs w:val="32"/>
        </w:rPr>
        <w:t>基本</w:t>
      </w:r>
      <w:r w:rsidRPr="004237D4">
        <w:rPr>
          <w:rFonts w:ascii="楷体_GB2312" w:eastAsia="楷体_GB2312" w:hint="eastAsia"/>
          <w:szCs w:val="32"/>
        </w:rPr>
        <w:t>条件</w:t>
      </w:r>
      <w:r w:rsidRPr="004237D4">
        <w:rPr>
          <w:rFonts w:ascii="仿宋_GB2312" w:hint="eastAsia"/>
          <w:szCs w:val="32"/>
        </w:rPr>
        <w:t>。</w:t>
      </w:r>
      <w:r>
        <w:rPr>
          <w:rFonts w:ascii="仿宋_GB2312" w:hint="eastAsia"/>
          <w:szCs w:val="32"/>
        </w:rPr>
        <w:t>具有中华人民共和国国籍，具有优良的政治素质和道德品行，志愿献身国防、热爱军事职业等担任军官的基本条件，</w:t>
      </w:r>
      <w:r w:rsidRPr="004637EC">
        <w:rPr>
          <w:rFonts w:ascii="仿宋_GB2312" w:hint="eastAsia"/>
          <w:szCs w:val="32"/>
        </w:rPr>
        <w:t>符合政治考核的标准</w:t>
      </w:r>
      <w:r>
        <w:rPr>
          <w:rFonts w:ascii="仿宋_GB2312" w:hint="eastAsia"/>
          <w:szCs w:val="32"/>
        </w:rPr>
        <w:t>要求</w:t>
      </w:r>
      <w:r w:rsidRPr="004637EC">
        <w:rPr>
          <w:rFonts w:ascii="仿宋_GB2312" w:hint="eastAsia"/>
          <w:szCs w:val="32"/>
        </w:rPr>
        <w:t>。</w:t>
      </w:r>
    </w:p>
    <w:p w:rsidR="004449B7" w:rsidRDefault="004449B7" w:rsidP="0014542A">
      <w:pPr>
        <w:overflowPunct w:val="0"/>
        <w:spacing w:line="572" w:lineRule="exact"/>
        <w:ind w:firstLineChars="200" w:firstLine="640"/>
        <w:rPr>
          <w:rFonts w:ascii="仿宋_GB2312"/>
          <w:color w:val="000000"/>
          <w:szCs w:val="32"/>
        </w:rPr>
      </w:pPr>
      <w:r w:rsidRPr="00076EA9">
        <w:rPr>
          <w:rFonts w:ascii="楷体_GB2312" w:eastAsia="楷体_GB2312" w:hint="eastAsia"/>
          <w:szCs w:val="32"/>
        </w:rPr>
        <w:lastRenderedPageBreak/>
        <w:t>（</w:t>
      </w:r>
      <w:r>
        <w:rPr>
          <w:rFonts w:ascii="楷体_GB2312" w:eastAsia="楷体_GB2312" w:hint="eastAsia"/>
          <w:szCs w:val="32"/>
        </w:rPr>
        <w:t>二</w:t>
      </w:r>
      <w:r w:rsidRPr="00076EA9">
        <w:rPr>
          <w:rFonts w:ascii="楷体_GB2312" w:eastAsia="楷体_GB2312" w:hint="eastAsia"/>
          <w:szCs w:val="32"/>
        </w:rPr>
        <w:t>）学历条件</w:t>
      </w:r>
      <w:r w:rsidRPr="007E5F27">
        <w:rPr>
          <w:rFonts w:ascii="仿宋_GB2312" w:hint="eastAsia"/>
          <w:color w:val="000000"/>
          <w:szCs w:val="32"/>
        </w:rPr>
        <w:t>。</w:t>
      </w:r>
      <w:r>
        <w:rPr>
          <w:rFonts w:ascii="仿宋_GB2312" w:hint="eastAsia"/>
          <w:color w:val="000000"/>
          <w:szCs w:val="32"/>
        </w:rPr>
        <w:t>全日制本科以上学历且在规定学制内取得相应学位。</w:t>
      </w:r>
    </w:p>
    <w:p w:rsidR="004449B7" w:rsidRPr="004449B7" w:rsidRDefault="004449B7" w:rsidP="0014542A">
      <w:pPr>
        <w:overflowPunct w:val="0"/>
        <w:spacing w:line="572" w:lineRule="exact"/>
        <w:ind w:firstLineChars="200" w:firstLine="640"/>
        <w:rPr>
          <w:rFonts w:ascii="仿宋_GB2312"/>
          <w:szCs w:val="32"/>
        </w:rPr>
      </w:pPr>
      <w:r w:rsidRPr="004237D4">
        <w:rPr>
          <w:rFonts w:ascii="楷体_GB2312" w:eastAsia="楷体_GB2312" w:hint="eastAsia"/>
          <w:szCs w:val="32"/>
        </w:rPr>
        <w:t>（</w:t>
      </w:r>
      <w:r>
        <w:rPr>
          <w:rFonts w:ascii="楷体_GB2312" w:eastAsia="楷体_GB2312" w:hint="eastAsia"/>
          <w:szCs w:val="32"/>
        </w:rPr>
        <w:t>三</w:t>
      </w:r>
      <w:r w:rsidRPr="004237D4">
        <w:rPr>
          <w:rFonts w:ascii="楷体_GB2312" w:eastAsia="楷体_GB2312" w:hint="eastAsia"/>
          <w:szCs w:val="32"/>
        </w:rPr>
        <w:t>）年龄条件</w:t>
      </w:r>
      <w:r w:rsidRPr="004237D4">
        <w:rPr>
          <w:rFonts w:ascii="仿宋_GB2312" w:hint="eastAsia"/>
          <w:szCs w:val="32"/>
        </w:rPr>
        <w:t>。</w:t>
      </w:r>
      <w:r w:rsidRPr="004449B7">
        <w:rPr>
          <w:rFonts w:ascii="仿宋_GB2312" w:hint="eastAsia"/>
          <w:szCs w:val="32"/>
        </w:rPr>
        <w:t>本科生、硕士研究生、博士研究生年龄分别不超过24周岁、29周岁、34周</w:t>
      </w:r>
      <w:r w:rsidRPr="004449B7">
        <w:rPr>
          <w:rFonts w:ascii="仿宋_GB2312" w:hint="eastAsia"/>
          <w:color w:val="000000" w:themeColor="text1"/>
          <w:szCs w:val="32"/>
        </w:rPr>
        <w:t>岁（截至毕业当年6月30日）</w:t>
      </w:r>
      <w:r>
        <w:rPr>
          <w:rFonts w:ascii="Times New Roman" w:hint="eastAsia"/>
          <w:szCs w:val="32"/>
        </w:rPr>
        <w:t>，其中，</w:t>
      </w:r>
      <w:r w:rsidRPr="004449B7">
        <w:rPr>
          <w:rFonts w:ascii="仿宋_GB2312" w:hint="eastAsia"/>
          <w:szCs w:val="32"/>
        </w:rPr>
        <w:t>工作急需的博士研究生，以及少数民族和曾经服过现役的毕业生，年龄可以放宽1岁。</w:t>
      </w:r>
    </w:p>
    <w:p w:rsidR="004449B7" w:rsidRDefault="004449B7" w:rsidP="0014542A">
      <w:pPr>
        <w:overflowPunct w:val="0"/>
        <w:spacing w:line="572" w:lineRule="exact"/>
        <w:ind w:firstLineChars="200" w:firstLine="640"/>
        <w:rPr>
          <w:rFonts w:ascii="仿宋_GB2312"/>
          <w:szCs w:val="32"/>
        </w:rPr>
      </w:pPr>
      <w:r>
        <w:rPr>
          <w:rFonts w:ascii="Times New Roman" w:eastAsia="楷体_GB2312" w:hint="eastAsia"/>
          <w:szCs w:val="32"/>
        </w:rPr>
        <w:t>（四）</w:t>
      </w:r>
      <w:r w:rsidRPr="004237D4">
        <w:rPr>
          <w:rFonts w:ascii="楷体_GB2312" w:eastAsia="楷体_GB2312" w:hint="eastAsia"/>
          <w:szCs w:val="32"/>
        </w:rPr>
        <w:t>身</w:t>
      </w:r>
      <w:r>
        <w:rPr>
          <w:rFonts w:ascii="楷体_GB2312" w:eastAsia="楷体_GB2312" w:hint="eastAsia"/>
          <w:szCs w:val="32"/>
        </w:rPr>
        <w:t>心</w:t>
      </w:r>
      <w:r w:rsidRPr="004237D4">
        <w:rPr>
          <w:rFonts w:ascii="楷体_GB2312" w:eastAsia="楷体_GB2312" w:hint="eastAsia"/>
          <w:szCs w:val="32"/>
        </w:rPr>
        <w:t>条件</w:t>
      </w:r>
      <w:r w:rsidRPr="004237D4">
        <w:rPr>
          <w:rFonts w:ascii="仿宋_GB2312" w:hint="eastAsia"/>
          <w:szCs w:val="32"/>
        </w:rPr>
        <w:t>。</w:t>
      </w:r>
      <w:r>
        <w:rPr>
          <w:rFonts w:ascii="仿宋_GB2312" w:hint="eastAsia"/>
          <w:szCs w:val="32"/>
        </w:rPr>
        <w:t>具有正常履行职责的身体条件和心理素质，参加军队组织的体格检查，且结论为合格。</w:t>
      </w:r>
    </w:p>
    <w:p w:rsidR="004449B7" w:rsidRDefault="004449B7" w:rsidP="0014542A">
      <w:pPr>
        <w:overflowPunct w:val="0"/>
        <w:spacing w:line="572" w:lineRule="exact"/>
        <w:ind w:firstLineChars="200" w:firstLine="640"/>
        <w:rPr>
          <w:rFonts w:ascii="仿宋_GB2312"/>
          <w:szCs w:val="32"/>
        </w:rPr>
      </w:pPr>
      <w:r w:rsidRPr="004237D4">
        <w:rPr>
          <w:rFonts w:ascii="楷体_GB2312" w:eastAsia="楷体_GB2312" w:hint="eastAsia"/>
          <w:szCs w:val="32"/>
        </w:rPr>
        <w:t>（</w:t>
      </w:r>
      <w:r>
        <w:rPr>
          <w:rFonts w:ascii="楷体_GB2312" w:eastAsia="楷体_GB2312" w:hint="eastAsia"/>
          <w:szCs w:val="32"/>
        </w:rPr>
        <w:t>五</w:t>
      </w:r>
      <w:r w:rsidRPr="004237D4">
        <w:rPr>
          <w:rFonts w:ascii="楷体_GB2312" w:eastAsia="楷体_GB2312" w:hint="eastAsia"/>
          <w:szCs w:val="32"/>
        </w:rPr>
        <w:t>）其他条件</w:t>
      </w:r>
      <w:r w:rsidRPr="004237D4">
        <w:rPr>
          <w:rFonts w:ascii="仿宋_GB2312" w:hint="eastAsia"/>
          <w:szCs w:val="32"/>
        </w:rPr>
        <w:t>。</w:t>
      </w:r>
      <w:r>
        <w:rPr>
          <w:rFonts w:ascii="仿宋_GB2312" w:hint="eastAsia"/>
          <w:szCs w:val="32"/>
        </w:rPr>
        <w:t>法律、</w:t>
      </w:r>
      <w:r>
        <w:rPr>
          <w:rFonts w:ascii="仿宋_GB2312"/>
          <w:szCs w:val="32"/>
        </w:rPr>
        <w:t>法规规定的其他条件</w:t>
      </w:r>
      <w:r w:rsidRPr="004237D4">
        <w:rPr>
          <w:rFonts w:ascii="仿宋_GB2312" w:hint="eastAsia"/>
          <w:szCs w:val="32"/>
        </w:rPr>
        <w:t>。</w:t>
      </w:r>
    </w:p>
    <w:p w:rsidR="00D73EC2" w:rsidRPr="00F22277" w:rsidRDefault="00D73EC2" w:rsidP="0014542A">
      <w:pPr>
        <w:overflowPunct w:val="0"/>
        <w:spacing w:line="572" w:lineRule="exact"/>
        <w:ind w:firstLine="570"/>
        <w:rPr>
          <w:rFonts w:ascii="黑体" w:eastAsia="黑体" w:hAnsi="黑体"/>
          <w:szCs w:val="32"/>
        </w:rPr>
      </w:pPr>
      <w:r>
        <w:rPr>
          <w:rFonts w:ascii="黑体" w:eastAsia="黑体" w:hAnsi="黑体" w:hint="eastAsia"/>
          <w:szCs w:val="32"/>
        </w:rPr>
        <w:t>三</w:t>
      </w:r>
      <w:r w:rsidRPr="00F22277">
        <w:rPr>
          <w:rFonts w:ascii="黑体" w:eastAsia="黑体" w:hAnsi="黑体"/>
          <w:szCs w:val="32"/>
        </w:rPr>
        <w:t>、招录</w:t>
      </w:r>
      <w:r>
        <w:rPr>
          <w:rFonts w:ascii="黑体" w:eastAsia="黑体" w:hAnsi="黑体" w:hint="eastAsia"/>
          <w:szCs w:val="32"/>
        </w:rPr>
        <w:t>程序</w:t>
      </w:r>
    </w:p>
    <w:p w:rsidR="004449B7" w:rsidRPr="004449B7" w:rsidRDefault="009B54CC" w:rsidP="0014542A">
      <w:pPr>
        <w:overflowPunct w:val="0"/>
        <w:spacing w:line="572" w:lineRule="exact"/>
        <w:ind w:firstLineChars="200" w:firstLine="640"/>
        <w:rPr>
          <w:rFonts w:ascii="仿宋_GB2312"/>
          <w:szCs w:val="32"/>
        </w:rPr>
      </w:pPr>
      <w:r w:rsidRPr="001436FA">
        <w:rPr>
          <w:rStyle w:val="MSMincho"/>
          <w:rFonts w:ascii="楷体_GB2312" w:eastAsia="楷体_GB2312" w:hint="eastAsia"/>
          <w:spacing w:val="0"/>
          <w:sz w:val="32"/>
          <w:szCs w:val="32"/>
        </w:rPr>
        <w:t>（</w:t>
      </w:r>
      <w:r w:rsidRPr="001436FA">
        <w:rPr>
          <w:rFonts w:ascii="楷体_GB2312" w:eastAsia="楷体_GB2312" w:hint="eastAsia"/>
          <w:szCs w:val="32"/>
        </w:rPr>
        <w:t>一）</w:t>
      </w:r>
      <w:r w:rsidR="008A04C2">
        <w:rPr>
          <w:rFonts w:ascii="楷体_GB2312" w:eastAsia="楷体_GB2312" w:hint="eastAsia"/>
          <w:szCs w:val="32"/>
        </w:rPr>
        <w:t>发布计划</w:t>
      </w:r>
      <w:r w:rsidRPr="00A27E24">
        <w:rPr>
          <w:rFonts w:ascii="仿宋_GB2312" w:hint="eastAsia"/>
          <w:szCs w:val="32"/>
        </w:rPr>
        <w:t>。</w:t>
      </w:r>
      <w:r w:rsidR="0003332C">
        <w:rPr>
          <w:rFonts w:ascii="仿宋_GB2312" w:hint="eastAsia"/>
          <w:szCs w:val="32"/>
        </w:rPr>
        <w:t>火箭军</w:t>
      </w:r>
      <w:r w:rsidR="0003332C">
        <w:rPr>
          <w:rFonts w:ascii="仿宋_GB2312"/>
          <w:szCs w:val="32"/>
        </w:rPr>
        <w:t>通过军队</w:t>
      </w:r>
      <w:r w:rsidR="007E67A2">
        <w:rPr>
          <w:rFonts w:ascii="仿宋_GB2312" w:hint="eastAsia"/>
          <w:szCs w:val="32"/>
        </w:rPr>
        <w:t>直接</w:t>
      </w:r>
      <w:r w:rsidR="007E67A2">
        <w:rPr>
          <w:rFonts w:ascii="仿宋_GB2312"/>
          <w:szCs w:val="32"/>
        </w:rPr>
        <w:t>选拔招录信息网</w:t>
      </w:r>
      <w:r w:rsidR="007E67A2">
        <w:rPr>
          <w:rFonts w:ascii="仿宋_GB2312" w:hint="eastAsia"/>
          <w:szCs w:val="32"/>
        </w:rPr>
        <w:t>面向</w:t>
      </w:r>
      <w:r w:rsidR="007E67A2">
        <w:rPr>
          <w:rFonts w:ascii="仿宋_GB2312"/>
          <w:szCs w:val="32"/>
        </w:rPr>
        <w:t>社会</w:t>
      </w:r>
      <w:r w:rsidR="008A04C2">
        <w:rPr>
          <w:rFonts w:ascii="仿宋_GB2312" w:hint="eastAsia"/>
          <w:szCs w:val="32"/>
        </w:rPr>
        <w:t>发布</w:t>
      </w:r>
      <w:r w:rsidR="007E67A2">
        <w:rPr>
          <w:rFonts w:ascii="仿宋_GB2312" w:hint="eastAsia"/>
          <w:szCs w:val="32"/>
        </w:rPr>
        <w:t>部队</w:t>
      </w:r>
      <w:r w:rsidR="008A04C2">
        <w:rPr>
          <w:rFonts w:ascii="仿宋_GB2312"/>
          <w:szCs w:val="32"/>
        </w:rPr>
        <w:t>招录</w:t>
      </w:r>
      <w:r w:rsidR="007E67A2">
        <w:rPr>
          <w:rFonts w:ascii="仿宋_GB2312" w:hint="eastAsia"/>
          <w:szCs w:val="32"/>
        </w:rPr>
        <w:t>岗位</w:t>
      </w:r>
      <w:r w:rsidR="008A04C2">
        <w:rPr>
          <w:rFonts w:ascii="仿宋_GB2312"/>
          <w:szCs w:val="32"/>
        </w:rPr>
        <w:t>计划</w:t>
      </w:r>
      <w:r w:rsidR="008A04C2" w:rsidRPr="005061DA">
        <w:rPr>
          <w:rFonts w:ascii="仿宋_GB2312" w:hint="eastAsia"/>
          <w:color w:val="000000" w:themeColor="text1"/>
          <w:szCs w:val="32"/>
        </w:rPr>
        <w:t>（http://www.81rc.mil.cn或者http://81rc.81.cn）</w:t>
      </w:r>
      <w:r w:rsidR="007E67A2">
        <w:rPr>
          <w:rFonts w:ascii="仿宋_GB2312" w:hint="eastAsia"/>
          <w:szCs w:val="32"/>
        </w:rPr>
        <w:t>。</w:t>
      </w:r>
    </w:p>
    <w:p w:rsidR="0069212E" w:rsidRDefault="0069212E" w:rsidP="0014542A">
      <w:pPr>
        <w:overflowPunct w:val="0"/>
        <w:spacing w:line="572" w:lineRule="exact"/>
        <w:ind w:firstLineChars="200" w:firstLine="640"/>
        <w:rPr>
          <w:rFonts w:ascii="Times New Roman"/>
          <w:szCs w:val="32"/>
        </w:rPr>
      </w:pPr>
      <w:r w:rsidRPr="003D5275">
        <w:rPr>
          <w:rFonts w:ascii="Times New Roman" w:eastAsia="楷体_GB2312"/>
          <w:szCs w:val="32"/>
        </w:rPr>
        <w:t>（二）</w:t>
      </w:r>
      <w:r>
        <w:rPr>
          <w:rFonts w:ascii="Times New Roman" w:eastAsia="楷体_GB2312" w:hint="eastAsia"/>
          <w:szCs w:val="32"/>
        </w:rPr>
        <w:t>网上</w:t>
      </w:r>
      <w:r w:rsidRPr="009E350A">
        <w:rPr>
          <w:rFonts w:ascii="Times New Roman" w:eastAsia="楷体_GB2312" w:hint="eastAsia"/>
          <w:szCs w:val="32"/>
        </w:rPr>
        <w:t>报名</w:t>
      </w:r>
      <w:r w:rsidRPr="003D5275">
        <w:rPr>
          <w:rFonts w:ascii="Times New Roman"/>
          <w:szCs w:val="32"/>
        </w:rPr>
        <w:t>。报名</w:t>
      </w:r>
      <w:r w:rsidRPr="0069212E">
        <w:rPr>
          <w:rFonts w:ascii="仿宋_GB2312" w:hint="eastAsia"/>
          <w:szCs w:val="32"/>
        </w:rPr>
        <w:t>时间为3月</w:t>
      </w:r>
      <w:r w:rsidR="006D715F">
        <w:rPr>
          <w:rFonts w:ascii="仿宋_GB2312"/>
          <w:szCs w:val="32"/>
        </w:rPr>
        <w:t>25</w:t>
      </w:r>
      <w:r w:rsidRPr="0069212E">
        <w:rPr>
          <w:rFonts w:ascii="仿宋_GB2312" w:hint="eastAsia"/>
          <w:szCs w:val="32"/>
        </w:rPr>
        <w:t>日</w:t>
      </w:r>
      <w:r w:rsidR="00E828A7">
        <w:rPr>
          <w:rFonts w:ascii="仿宋_GB2312" w:hint="eastAsia"/>
          <w:szCs w:val="32"/>
        </w:rPr>
        <w:t>00时</w:t>
      </w:r>
      <w:r w:rsidR="00E828A7">
        <w:rPr>
          <w:rFonts w:ascii="仿宋_GB2312"/>
          <w:szCs w:val="32"/>
        </w:rPr>
        <w:t>00</w:t>
      </w:r>
      <w:r w:rsidR="00E828A7">
        <w:rPr>
          <w:rFonts w:ascii="仿宋_GB2312" w:hint="eastAsia"/>
          <w:szCs w:val="32"/>
        </w:rPr>
        <w:t>分</w:t>
      </w:r>
      <w:r w:rsidRPr="0069212E">
        <w:rPr>
          <w:rFonts w:ascii="仿宋_GB2312" w:hint="eastAsia"/>
          <w:szCs w:val="32"/>
        </w:rPr>
        <w:t>至</w:t>
      </w:r>
      <w:r w:rsidR="006D715F">
        <w:rPr>
          <w:rFonts w:ascii="仿宋_GB2312"/>
          <w:szCs w:val="32"/>
        </w:rPr>
        <w:t>4</w:t>
      </w:r>
      <w:r w:rsidR="006D715F">
        <w:rPr>
          <w:rFonts w:ascii="仿宋_GB2312" w:hint="eastAsia"/>
          <w:szCs w:val="32"/>
        </w:rPr>
        <w:t>月5日</w:t>
      </w:r>
      <w:r w:rsidR="00E828A7">
        <w:rPr>
          <w:rFonts w:ascii="仿宋_GB2312" w:hint="eastAsia"/>
          <w:szCs w:val="32"/>
        </w:rPr>
        <w:t>00时</w:t>
      </w:r>
      <w:r w:rsidR="00E828A7">
        <w:rPr>
          <w:rFonts w:ascii="仿宋_GB2312"/>
          <w:szCs w:val="32"/>
        </w:rPr>
        <w:t>00</w:t>
      </w:r>
      <w:r w:rsidR="00E828A7">
        <w:rPr>
          <w:rFonts w:ascii="仿宋_GB2312" w:hint="eastAsia"/>
          <w:szCs w:val="32"/>
        </w:rPr>
        <w:t>分</w:t>
      </w:r>
      <w:r w:rsidRPr="0069212E">
        <w:rPr>
          <w:rFonts w:ascii="仿宋_GB2312" w:hint="eastAsia"/>
          <w:szCs w:val="32"/>
        </w:rPr>
        <w:t>。</w:t>
      </w:r>
      <w:r w:rsidRPr="003D5275">
        <w:rPr>
          <w:rFonts w:ascii="Times New Roman"/>
          <w:color w:val="000000"/>
          <w:szCs w:val="32"/>
        </w:rPr>
        <w:t>报考人员根据</w:t>
      </w:r>
      <w:r>
        <w:rPr>
          <w:rFonts w:ascii="Times New Roman" w:hint="eastAsia"/>
          <w:color w:val="000000"/>
          <w:szCs w:val="32"/>
        </w:rPr>
        <w:t>公布</w:t>
      </w:r>
      <w:r>
        <w:rPr>
          <w:rFonts w:ascii="Times New Roman"/>
          <w:color w:val="000000"/>
          <w:szCs w:val="32"/>
        </w:rPr>
        <w:t>的</w:t>
      </w:r>
      <w:r w:rsidRPr="00F56B65">
        <w:rPr>
          <w:rFonts w:ascii="Times New Roman" w:hint="eastAsia"/>
          <w:color w:val="000000"/>
          <w:szCs w:val="32"/>
        </w:rPr>
        <w:t>直接选拔招录</w:t>
      </w:r>
      <w:r w:rsidRPr="003D5275">
        <w:rPr>
          <w:rFonts w:ascii="Times New Roman"/>
          <w:color w:val="000000"/>
          <w:szCs w:val="32"/>
        </w:rPr>
        <w:t>信息</w:t>
      </w:r>
      <w:r>
        <w:rPr>
          <w:rFonts w:ascii="Times New Roman" w:hint="eastAsia"/>
          <w:color w:val="000000"/>
          <w:szCs w:val="32"/>
        </w:rPr>
        <w:t>，</w:t>
      </w:r>
      <w:r>
        <w:rPr>
          <w:rFonts w:ascii="Times New Roman"/>
          <w:color w:val="000000"/>
          <w:szCs w:val="32"/>
        </w:rPr>
        <w:t>通过</w:t>
      </w:r>
      <w:r w:rsidRPr="003D5275">
        <w:rPr>
          <w:rFonts w:ascii="Times New Roman"/>
          <w:color w:val="000000"/>
          <w:szCs w:val="32"/>
        </w:rPr>
        <w:t>军队</w:t>
      </w:r>
      <w:r>
        <w:rPr>
          <w:rFonts w:ascii="仿宋_GB2312" w:hint="eastAsia"/>
          <w:szCs w:val="32"/>
        </w:rPr>
        <w:t>直接</w:t>
      </w:r>
      <w:r>
        <w:rPr>
          <w:rFonts w:ascii="仿宋_GB2312"/>
          <w:szCs w:val="32"/>
        </w:rPr>
        <w:t>选拔招录信息网</w:t>
      </w:r>
      <w:r w:rsidRPr="003D5275">
        <w:rPr>
          <w:rFonts w:ascii="Times New Roman"/>
          <w:color w:val="000000"/>
          <w:szCs w:val="32"/>
        </w:rPr>
        <w:t>报名，</w:t>
      </w:r>
      <w:r w:rsidRPr="003D5275">
        <w:rPr>
          <w:rFonts w:ascii="Times New Roman"/>
          <w:szCs w:val="32"/>
        </w:rPr>
        <w:t>按照报名流程及要求，如实填报个人信息，选择用人单位和招</w:t>
      </w:r>
      <w:r>
        <w:rPr>
          <w:rFonts w:ascii="Times New Roman" w:hint="eastAsia"/>
          <w:szCs w:val="32"/>
        </w:rPr>
        <w:t>录</w:t>
      </w:r>
      <w:r w:rsidRPr="003D5275">
        <w:rPr>
          <w:rFonts w:ascii="Times New Roman"/>
          <w:szCs w:val="32"/>
        </w:rPr>
        <w:t>岗位。</w:t>
      </w:r>
    </w:p>
    <w:p w:rsidR="00DE4786" w:rsidRPr="00941E31" w:rsidRDefault="009B54CC" w:rsidP="0014542A">
      <w:pPr>
        <w:pStyle w:val="2"/>
        <w:shd w:val="clear" w:color="auto" w:fill="auto"/>
        <w:overflowPunct w:val="0"/>
        <w:spacing w:before="0" w:line="572" w:lineRule="exact"/>
        <w:ind w:firstLineChars="200" w:firstLine="640"/>
        <w:jc w:val="both"/>
        <w:rPr>
          <w:rFonts w:ascii="仿宋_GB2312" w:eastAsia="仿宋_GB2312"/>
          <w:spacing w:val="0"/>
          <w:sz w:val="32"/>
          <w:szCs w:val="32"/>
        </w:rPr>
      </w:pPr>
      <w:r w:rsidRPr="001436FA">
        <w:rPr>
          <w:rStyle w:val="MSMincho"/>
          <w:rFonts w:ascii="楷体_GB2312" w:eastAsia="楷体_GB2312" w:hint="eastAsia"/>
          <w:spacing w:val="0"/>
          <w:sz w:val="32"/>
          <w:szCs w:val="32"/>
        </w:rPr>
        <w:t>（</w:t>
      </w:r>
      <w:r w:rsidR="00DE4786">
        <w:rPr>
          <w:rStyle w:val="MSMincho"/>
          <w:rFonts w:ascii="楷体_GB2312" w:eastAsia="楷体_GB2312" w:hint="eastAsia"/>
          <w:spacing w:val="0"/>
          <w:sz w:val="32"/>
          <w:szCs w:val="32"/>
        </w:rPr>
        <w:t>三</w:t>
      </w:r>
      <w:r w:rsidRPr="001436FA">
        <w:rPr>
          <w:rStyle w:val="MSMincho"/>
          <w:rFonts w:ascii="楷体_GB2312" w:eastAsia="楷体_GB2312" w:hint="eastAsia"/>
          <w:spacing w:val="0"/>
          <w:sz w:val="32"/>
          <w:szCs w:val="32"/>
        </w:rPr>
        <w:t>）考察筛选</w:t>
      </w:r>
      <w:r w:rsidRPr="00A27E24">
        <w:rPr>
          <w:rFonts w:ascii="仿宋_GB2312" w:eastAsia="仿宋_GB2312" w:hint="eastAsia"/>
          <w:spacing w:val="0"/>
          <w:sz w:val="32"/>
          <w:szCs w:val="32"/>
        </w:rPr>
        <w:t>。</w:t>
      </w:r>
      <w:r w:rsidR="00941E31" w:rsidRPr="00941E31">
        <w:rPr>
          <w:rFonts w:ascii="仿宋_GB2312" w:eastAsia="仿宋_GB2312" w:hint="eastAsia"/>
          <w:spacing w:val="0"/>
          <w:sz w:val="32"/>
          <w:szCs w:val="32"/>
        </w:rPr>
        <w:t>火箭军对报名对象院校专业、学历学位等进行资格审查，符合条件的列为初选对象进入后续环节。对同一招录岗位报名人数超过招</w:t>
      </w:r>
      <w:proofErr w:type="gramStart"/>
      <w:r w:rsidR="00941E31" w:rsidRPr="00941E31">
        <w:rPr>
          <w:rFonts w:ascii="仿宋_GB2312" w:eastAsia="仿宋_GB2312" w:hint="eastAsia"/>
          <w:spacing w:val="0"/>
          <w:sz w:val="32"/>
          <w:szCs w:val="32"/>
        </w:rPr>
        <w:t>录数量</w:t>
      </w:r>
      <w:proofErr w:type="gramEnd"/>
      <w:r w:rsidR="00941E31" w:rsidRPr="00941E31">
        <w:rPr>
          <w:rFonts w:ascii="仿宋_GB2312" w:eastAsia="仿宋_GB2312" w:hint="eastAsia"/>
          <w:spacing w:val="0"/>
          <w:sz w:val="32"/>
          <w:szCs w:val="32"/>
        </w:rPr>
        <w:t>5倍以上且通过资格审查的，组织相关领域专家对报名对象的学习成绩、竞赛获奖和发表论文等情况进行初审，汇总排序确定初选对象。</w:t>
      </w:r>
      <w:r w:rsidR="00387AE8" w:rsidRPr="00387AE8">
        <w:rPr>
          <w:rFonts w:ascii="仿宋_GB2312" w:eastAsia="仿宋_GB2312" w:hint="eastAsia"/>
          <w:spacing w:val="0"/>
          <w:sz w:val="32"/>
          <w:szCs w:val="32"/>
        </w:rPr>
        <w:t>用人单位采取听取介绍、</w:t>
      </w:r>
      <w:r w:rsidR="00387AE8" w:rsidRPr="00387AE8">
        <w:rPr>
          <w:rFonts w:ascii="仿宋_GB2312" w:eastAsia="仿宋_GB2312" w:hint="eastAsia"/>
          <w:spacing w:val="0"/>
          <w:sz w:val="32"/>
          <w:szCs w:val="32"/>
        </w:rPr>
        <w:lastRenderedPageBreak/>
        <w:t>查阅档案、走访调查等方式，全面了解初选对象的现实表现、学业成绩、遵纪守法等情况，必要时也可以安排面试、笔试等环节</w:t>
      </w:r>
      <w:r w:rsidR="00483B9C">
        <w:rPr>
          <w:rFonts w:ascii="仿宋_GB2312" w:eastAsia="仿宋_GB2312" w:hint="eastAsia"/>
          <w:spacing w:val="0"/>
          <w:sz w:val="32"/>
          <w:szCs w:val="32"/>
        </w:rPr>
        <w:t>，</w:t>
      </w:r>
      <w:r w:rsidR="00387AE8" w:rsidRPr="00387AE8">
        <w:rPr>
          <w:rFonts w:ascii="仿宋_GB2312" w:eastAsia="仿宋_GB2312" w:hint="eastAsia"/>
          <w:spacing w:val="0"/>
          <w:sz w:val="32"/>
          <w:szCs w:val="32"/>
        </w:rPr>
        <w:t>综合衡量后，筛选确定预选对象。</w:t>
      </w:r>
    </w:p>
    <w:p w:rsidR="00D070C1" w:rsidRDefault="005B3D32" w:rsidP="0014542A">
      <w:pPr>
        <w:overflowPunct w:val="0"/>
        <w:spacing w:line="572" w:lineRule="exact"/>
        <w:ind w:firstLineChars="200" w:firstLine="640"/>
        <w:rPr>
          <w:rFonts w:ascii="楷体_GB2312" w:eastAsia="楷体_GB2312"/>
          <w:szCs w:val="32"/>
        </w:rPr>
      </w:pPr>
      <w:r w:rsidRPr="00941E31">
        <w:rPr>
          <w:rFonts w:ascii="仿宋_GB2312" w:hint="eastAsia"/>
          <w:szCs w:val="32"/>
        </w:rPr>
        <w:t>同等条件下，志愿到边疆海岛、西藏部队等艰苦地区工作，或者是中国共产党党员、担任过学生干部或者体育运动队骨干，以及曾经服过现役的优先。</w:t>
      </w:r>
    </w:p>
    <w:p w:rsidR="00387AE8" w:rsidRDefault="00387AE8" w:rsidP="0014542A">
      <w:pPr>
        <w:overflowPunct w:val="0"/>
        <w:spacing w:line="572" w:lineRule="exact"/>
        <w:ind w:firstLineChars="200" w:firstLine="640"/>
        <w:rPr>
          <w:rFonts w:ascii="仿宋_GB2312"/>
          <w:color w:val="000000" w:themeColor="text1"/>
          <w:szCs w:val="32"/>
        </w:rPr>
      </w:pPr>
      <w:r w:rsidRPr="004117B5">
        <w:rPr>
          <w:rFonts w:ascii="楷体_GB2312" w:eastAsia="楷体_GB2312" w:hint="eastAsia"/>
          <w:szCs w:val="32"/>
        </w:rPr>
        <w:t>（</w:t>
      </w:r>
      <w:r w:rsidR="00346451">
        <w:rPr>
          <w:rFonts w:ascii="楷体_GB2312" w:eastAsia="楷体_GB2312" w:hint="eastAsia"/>
          <w:szCs w:val="32"/>
        </w:rPr>
        <w:t>四</w:t>
      </w:r>
      <w:r w:rsidRPr="004117B5">
        <w:rPr>
          <w:rFonts w:ascii="楷体_GB2312" w:eastAsia="楷体_GB2312" w:hint="eastAsia"/>
          <w:szCs w:val="32"/>
        </w:rPr>
        <w:t>）</w:t>
      </w:r>
      <w:r>
        <w:rPr>
          <w:rFonts w:ascii="楷体_GB2312" w:eastAsia="楷体_GB2312" w:hint="eastAsia"/>
          <w:szCs w:val="32"/>
        </w:rPr>
        <w:t>体格检查和政治考核</w:t>
      </w:r>
      <w:r w:rsidRPr="003C1C08">
        <w:rPr>
          <w:rFonts w:ascii="仿宋_GB2312" w:hint="eastAsia"/>
          <w:szCs w:val="32"/>
        </w:rPr>
        <w:t>。</w:t>
      </w:r>
      <w:r w:rsidRPr="00346451">
        <w:rPr>
          <w:rFonts w:ascii="仿宋_GB2312" w:hint="eastAsia"/>
          <w:color w:val="000000" w:themeColor="text1"/>
          <w:szCs w:val="32"/>
        </w:rPr>
        <w:t>由预选对象户籍所在地兵员征集部门</w:t>
      </w:r>
      <w:r w:rsidR="00734917">
        <w:rPr>
          <w:rFonts w:ascii="仿宋_GB2312" w:hint="eastAsia"/>
          <w:color w:val="000000" w:themeColor="text1"/>
          <w:szCs w:val="32"/>
        </w:rPr>
        <w:t>按照</w:t>
      </w:r>
      <w:r w:rsidR="00734917">
        <w:rPr>
          <w:rFonts w:ascii="仿宋_GB2312"/>
          <w:color w:val="000000" w:themeColor="text1"/>
          <w:szCs w:val="32"/>
        </w:rPr>
        <w:t>有关规定，</w:t>
      </w:r>
      <w:r w:rsidR="005C052C">
        <w:rPr>
          <w:rFonts w:ascii="仿宋_GB2312" w:hint="eastAsia"/>
          <w:color w:val="000000" w:themeColor="text1"/>
          <w:szCs w:val="32"/>
        </w:rPr>
        <w:t>组织</w:t>
      </w:r>
      <w:r w:rsidR="00734917">
        <w:rPr>
          <w:rFonts w:ascii="仿宋_GB2312" w:hint="eastAsia"/>
          <w:color w:val="000000" w:themeColor="text1"/>
          <w:szCs w:val="32"/>
        </w:rPr>
        <w:t>预选</w:t>
      </w:r>
      <w:r w:rsidR="00734917">
        <w:rPr>
          <w:rFonts w:ascii="仿宋_GB2312"/>
          <w:color w:val="000000" w:themeColor="text1"/>
          <w:szCs w:val="32"/>
        </w:rPr>
        <w:t>对象</w:t>
      </w:r>
      <w:r w:rsidRPr="00346451">
        <w:rPr>
          <w:rFonts w:ascii="仿宋_GB2312" w:hint="eastAsia"/>
          <w:color w:val="000000" w:themeColor="text1"/>
          <w:szCs w:val="32"/>
        </w:rPr>
        <w:t>体格检查和政治考核。</w:t>
      </w:r>
    </w:p>
    <w:p w:rsidR="0014542A" w:rsidRPr="009E314B" w:rsidRDefault="009B54CC" w:rsidP="0014542A">
      <w:pPr>
        <w:overflowPunct w:val="0"/>
        <w:spacing w:line="572" w:lineRule="exact"/>
        <w:ind w:firstLineChars="200" w:firstLine="640"/>
        <w:rPr>
          <w:rFonts w:ascii="仿宋_GB2312"/>
          <w:szCs w:val="32"/>
        </w:rPr>
      </w:pPr>
      <w:r w:rsidRPr="001436FA">
        <w:rPr>
          <w:rStyle w:val="MSMincho"/>
          <w:rFonts w:ascii="楷体_GB2312" w:eastAsia="楷体_GB2312" w:hint="eastAsia"/>
          <w:spacing w:val="0"/>
          <w:sz w:val="32"/>
          <w:szCs w:val="32"/>
        </w:rPr>
        <w:t>（五）</w:t>
      </w:r>
      <w:r w:rsidR="00070F71" w:rsidRPr="001436FA">
        <w:rPr>
          <w:rStyle w:val="MSMincho"/>
          <w:rFonts w:ascii="楷体_GB2312" w:eastAsia="楷体_GB2312" w:hint="eastAsia"/>
          <w:spacing w:val="0"/>
          <w:sz w:val="32"/>
          <w:szCs w:val="32"/>
        </w:rPr>
        <w:t>专业考评</w:t>
      </w:r>
      <w:r w:rsidR="00070F71" w:rsidRPr="00A27E24">
        <w:rPr>
          <w:rFonts w:ascii="仿宋_GB2312" w:hint="eastAsia"/>
          <w:szCs w:val="32"/>
        </w:rPr>
        <w:t>。</w:t>
      </w:r>
      <w:r w:rsidR="00D66926">
        <w:rPr>
          <w:rFonts w:ascii="仿宋_GB2312" w:hint="eastAsia"/>
          <w:szCs w:val="32"/>
        </w:rPr>
        <w:t>对</w:t>
      </w:r>
      <w:r w:rsidR="0014542A" w:rsidRPr="00CC0F49">
        <w:rPr>
          <w:rFonts w:ascii="仿宋_GB2312" w:hint="eastAsia"/>
          <w:szCs w:val="32"/>
        </w:rPr>
        <w:t>体格检查和政治考核合格的预选对象，</w:t>
      </w:r>
      <w:r w:rsidR="0014542A">
        <w:rPr>
          <w:rFonts w:ascii="仿宋_GB2312" w:hint="eastAsia"/>
          <w:szCs w:val="32"/>
        </w:rPr>
        <w:t>用人单位</w:t>
      </w:r>
      <w:r w:rsidR="00D66926">
        <w:rPr>
          <w:rFonts w:ascii="仿宋_GB2312" w:hint="eastAsia"/>
          <w:szCs w:val="32"/>
        </w:rPr>
        <w:t>成立专业</w:t>
      </w:r>
      <w:r w:rsidR="00D66926">
        <w:rPr>
          <w:rFonts w:ascii="仿宋_GB2312"/>
          <w:szCs w:val="32"/>
        </w:rPr>
        <w:t>考评委员会</w:t>
      </w:r>
      <w:r w:rsidR="0080254E">
        <w:rPr>
          <w:rFonts w:ascii="仿宋_GB2312" w:hint="eastAsia"/>
          <w:szCs w:val="32"/>
        </w:rPr>
        <w:t>，集中</w:t>
      </w:r>
      <w:r w:rsidR="0080254E">
        <w:rPr>
          <w:rFonts w:ascii="仿宋_GB2312"/>
          <w:szCs w:val="32"/>
        </w:rPr>
        <w:t>考评专业</w:t>
      </w:r>
      <w:r w:rsidR="0080254E">
        <w:rPr>
          <w:rFonts w:ascii="仿宋_GB2312" w:hint="eastAsia"/>
          <w:szCs w:val="32"/>
        </w:rPr>
        <w:t>素养</w:t>
      </w:r>
      <w:r w:rsidR="0080254E">
        <w:rPr>
          <w:rFonts w:ascii="仿宋_GB2312"/>
          <w:szCs w:val="32"/>
        </w:rPr>
        <w:t>和创新能力</w:t>
      </w:r>
      <w:r w:rsidR="0048089A">
        <w:rPr>
          <w:rFonts w:ascii="仿宋_GB2312" w:hint="eastAsia"/>
          <w:szCs w:val="32"/>
        </w:rPr>
        <w:t>，</w:t>
      </w:r>
      <w:r w:rsidR="0048089A">
        <w:rPr>
          <w:rFonts w:ascii="仿宋_GB2312"/>
          <w:szCs w:val="32"/>
        </w:rPr>
        <w:t>其中拟补充到基层指挥管理军官岗位的，还应当突出考核其领导能力、意志品质、身体素质等潜质。</w:t>
      </w:r>
      <w:r w:rsidR="0048089A">
        <w:rPr>
          <w:rFonts w:ascii="仿宋_GB2312" w:hint="eastAsia"/>
          <w:szCs w:val="32"/>
        </w:rPr>
        <w:t>对</w:t>
      </w:r>
      <w:r w:rsidR="0048089A">
        <w:rPr>
          <w:rFonts w:ascii="仿宋_GB2312"/>
          <w:szCs w:val="32"/>
        </w:rPr>
        <w:t>专业考评不合格或</w:t>
      </w:r>
      <w:r w:rsidR="0048089A">
        <w:rPr>
          <w:rFonts w:ascii="仿宋_GB2312" w:hint="eastAsia"/>
          <w:szCs w:val="32"/>
        </w:rPr>
        <w:t>者</w:t>
      </w:r>
      <w:r w:rsidR="0048089A">
        <w:rPr>
          <w:rFonts w:ascii="仿宋_GB2312"/>
          <w:szCs w:val="32"/>
        </w:rPr>
        <w:t>考评成绩一般、达不到履行岗位职责要求的，</w:t>
      </w:r>
      <w:r w:rsidR="0048089A">
        <w:rPr>
          <w:rFonts w:ascii="仿宋_GB2312" w:hint="eastAsia"/>
          <w:szCs w:val="32"/>
        </w:rPr>
        <w:t>不得</w:t>
      </w:r>
      <w:r w:rsidR="0048089A">
        <w:rPr>
          <w:rFonts w:ascii="仿宋_GB2312"/>
          <w:szCs w:val="32"/>
        </w:rPr>
        <w:t>列为直接选拔招录对象。</w:t>
      </w:r>
      <w:r w:rsidR="0014542A">
        <w:rPr>
          <w:rFonts w:ascii="仿宋_GB2312" w:hint="eastAsia"/>
          <w:szCs w:val="32"/>
        </w:rPr>
        <w:t>专业考评</w:t>
      </w:r>
      <w:r w:rsidR="00AF0C14">
        <w:rPr>
          <w:rFonts w:ascii="仿宋_GB2312" w:hint="eastAsia"/>
          <w:szCs w:val="32"/>
        </w:rPr>
        <w:t>时间</w:t>
      </w:r>
      <w:r w:rsidR="00AF0C14">
        <w:rPr>
          <w:rFonts w:ascii="仿宋_GB2312"/>
          <w:szCs w:val="32"/>
        </w:rPr>
        <w:t>、</w:t>
      </w:r>
      <w:r w:rsidR="0014542A">
        <w:rPr>
          <w:rFonts w:ascii="仿宋_GB2312" w:hint="eastAsia"/>
          <w:szCs w:val="32"/>
        </w:rPr>
        <w:t>地点待</w:t>
      </w:r>
      <w:r w:rsidR="00AF0C14">
        <w:rPr>
          <w:rFonts w:ascii="仿宋_GB2312" w:hint="eastAsia"/>
          <w:szCs w:val="32"/>
        </w:rPr>
        <w:t>体格检查和政治考核</w:t>
      </w:r>
      <w:r w:rsidR="0014542A">
        <w:rPr>
          <w:rFonts w:ascii="仿宋_GB2312" w:hint="eastAsia"/>
          <w:szCs w:val="32"/>
        </w:rPr>
        <w:t>结束后</w:t>
      </w:r>
      <w:r w:rsidR="00AF0C14">
        <w:rPr>
          <w:rFonts w:ascii="仿宋_GB2312" w:hint="eastAsia"/>
          <w:szCs w:val="32"/>
        </w:rPr>
        <w:t>，由用人</w:t>
      </w:r>
      <w:r w:rsidR="00AF0C14">
        <w:rPr>
          <w:rFonts w:ascii="仿宋_GB2312"/>
          <w:szCs w:val="32"/>
        </w:rPr>
        <w:t>单位</w:t>
      </w:r>
      <w:r w:rsidR="00AF0C14">
        <w:rPr>
          <w:rFonts w:ascii="仿宋_GB2312" w:hint="eastAsia"/>
          <w:szCs w:val="32"/>
        </w:rPr>
        <w:t>具体明确</w:t>
      </w:r>
      <w:r w:rsidR="0014542A">
        <w:rPr>
          <w:rFonts w:ascii="仿宋_GB2312" w:hint="eastAsia"/>
          <w:szCs w:val="32"/>
        </w:rPr>
        <w:t>。</w:t>
      </w:r>
    </w:p>
    <w:p w:rsidR="009B54CC" w:rsidRPr="00A27E24" w:rsidRDefault="0048089A" w:rsidP="00274ABE">
      <w:pPr>
        <w:spacing w:line="590" w:lineRule="exact"/>
        <w:ind w:firstLineChars="200" w:firstLine="640"/>
        <w:rPr>
          <w:rFonts w:ascii="仿宋_GB2312"/>
          <w:szCs w:val="32"/>
        </w:rPr>
      </w:pPr>
      <w:r w:rsidRPr="004117B5">
        <w:rPr>
          <w:rFonts w:ascii="楷体_GB2312" w:eastAsia="楷体_GB2312" w:hint="eastAsia"/>
          <w:szCs w:val="32"/>
        </w:rPr>
        <w:t>（</w:t>
      </w:r>
      <w:r>
        <w:rPr>
          <w:rFonts w:ascii="楷体_GB2312" w:eastAsia="楷体_GB2312" w:hint="eastAsia"/>
          <w:szCs w:val="32"/>
        </w:rPr>
        <w:t>六</w:t>
      </w:r>
      <w:r w:rsidRPr="004117B5">
        <w:rPr>
          <w:rFonts w:ascii="楷体_GB2312" w:eastAsia="楷体_GB2312" w:hint="eastAsia"/>
          <w:szCs w:val="32"/>
        </w:rPr>
        <w:t>）</w:t>
      </w:r>
      <w:r w:rsidR="009B54CC" w:rsidRPr="001436FA">
        <w:rPr>
          <w:rStyle w:val="MSMincho"/>
          <w:rFonts w:ascii="楷体_GB2312" w:eastAsia="楷体_GB2312" w:hint="eastAsia"/>
          <w:spacing w:val="0"/>
          <w:sz w:val="32"/>
          <w:szCs w:val="32"/>
        </w:rPr>
        <w:t>审核审批</w:t>
      </w:r>
      <w:r w:rsidR="009B54CC" w:rsidRPr="00A27E24">
        <w:rPr>
          <w:rFonts w:ascii="仿宋_GB2312" w:hint="eastAsia"/>
          <w:szCs w:val="32"/>
        </w:rPr>
        <w:t>。</w:t>
      </w:r>
      <w:r w:rsidR="00274ABE">
        <w:rPr>
          <w:rFonts w:ascii="仿宋_GB2312" w:hint="eastAsia"/>
          <w:szCs w:val="32"/>
        </w:rPr>
        <w:t>用人</w:t>
      </w:r>
      <w:r w:rsidR="009B54CC" w:rsidRPr="00A27E24">
        <w:rPr>
          <w:rFonts w:ascii="仿宋_GB2312" w:hint="eastAsia"/>
          <w:szCs w:val="32"/>
        </w:rPr>
        <w:t>单位按照直接选拔招录计划，审核确定拟直接选拔招录对象名单，逐级上报</w:t>
      </w:r>
      <w:r w:rsidR="00274ABE">
        <w:rPr>
          <w:rFonts w:ascii="仿宋_GB2312" w:hint="eastAsia"/>
          <w:szCs w:val="32"/>
        </w:rPr>
        <w:t>火箭军</w:t>
      </w:r>
      <w:r w:rsidR="009B54CC" w:rsidRPr="00A27E24">
        <w:rPr>
          <w:rFonts w:ascii="仿宋_GB2312" w:hint="eastAsia"/>
          <w:szCs w:val="32"/>
        </w:rPr>
        <w:t>审批，并报军委政治工作部核准。</w:t>
      </w:r>
    </w:p>
    <w:p w:rsidR="00EA6F1E" w:rsidRDefault="005369C0" w:rsidP="0014542A">
      <w:pPr>
        <w:overflowPunct w:val="0"/>
        <w:spacing w:line="572" w:lineRule="exact"/>
        <w:ind w:firstLine="570"/>
        <w:rPr>
          <w:rFonts w:ascii="仿宋_GB2312"/>
          <w:szCs w:val="32"/>
        </w:rPr>
      </w:pPr>
      <w:r w:rsidRPr="004117B5">
        <w:rPr>
          <w:rFonts w:ascii="楷体_GB2312" w:eastAsia="楷体_GB2312" w:hint="eastAsia"/>
          <w:szCs w:val="32"/>
        </w:rPr>
        <w:t>（</w:t>
      </w:r>
      <w:r>
        <w:rPr>
          <w:rFonts w:ascii="楷体_GB2312" w:eastAsia="楷体_GB2312" w:hint="eastAsia"/>
          <w:szCs w:val="32"/>
        </w:rPr>
        <w:t>七</w:t>
      </w:r>
      <w:r w:rsidRPr="004117B5">
        <w:rPr>
          <w:rFonts w:ascii="楷体_GB2312" w:eastAsia="楷体_GB2312" w:hint="eastAsia"/>
          <w:szCs w:val="32"/>
        </w:rPr>
        <w:t>）</w:t>
      </w:r>
      <w:r>
        <w:rPr>
          <w:rStyle w:val="MSMincho"/>
          <w:rFonts w:ascii="楷体_GB2312" w:eastAsia="楷体_GB2312" w:hint="eastAsia"/>
          <w:spacing w:val="0"/>
          <w:sz w:val="32"/>
          <w:szCs w:val="32"/>
        </w:rPr>
        <w:t>办理入伍</w:t>
      </w:r>
      <w:r>
        <w:rPr>
          <w:rStyle w:val="MSMincho"/>
          <w:rFonts w:ascii="楷体_GB2312" w:eastAsia="楷体_GB2312"/>
          <w:spacing w:val="0"/>
          <w:sz w:val="32"/>
          <w:szCs w:val="32"/>
        </w:rPr>
        <w:t>手续</w:t>
      </w:r>
      <w:r w:rsidRPr="00A27E24">
        <w:rPr>
          <w:rFonts w:ascii="仿宋_GB2312" w:hint="eastAsia"/>
          <w:szCs w:val="32"/>
        </w:rPr>
        <w:t>。</w:t>
      </w:r>
      <w:r w:rsidR="00922CB8">
        <w:rPr>
          <w:rFonts w:ascii="仿宋_GB2312" w:hint="eastAsia"/>
          <w:szCs w:val="32"/>
        </w:rPr>
        <w:t>火箭军</w:t>
      </w:r>
      <w:r w:rsidR="00922CB8">
        <w:rPr>
          <w:rFonts w:ascii="仿宋_GB2312"/>
          <w:szCs w:val="32"/>
        </w:rPr>
        <w:t>审</w:t>
      </w:r>
      <w:r w:rsidR="00922CB8">
        <w:rPr>
          <w:rFonts w:ascii="仿宋_GB2312" w:hint="eastAsia"/>
          <w:szCs w:val="32"/>
        </w:rPr>
        <w:t>批</w:t>
      </w:r>
      <w:r w:rsidR="00922CB8">
        <w:rPr>
          <w:rFonts w:ascii="仿宋_GB2312"/>
          <w:szCs w:val="32"/>
        </w:rPr>
        <w:t>确定直接选拔招录对象后，</w:t>
      </w:r>
      <w:r w:rsidR="00A152D3">
        <w:rPr>
          <w:rFonts w:ascii="仿宋_GB2312" w:hint="eastAsia"/>
          <w:szCs w:val="32"/>
        </w:rPr>
        <w:t>组织</w:t>
      </w:r>
      <w:r w:rsidR="00A152D3">
        <w:rPr>
          <w:rFonts w:ascii="仿宋_GB2312"/>
          <w:szCs w:val="32"/>
        </w:rPr>
        <w:t>人员报到</w:t>
      </w:r>
      <w:r w:rsidR="00A152D3">
        <w:rPr>
          <w:rFonts w:ascii="仿宋_GB2312" w:hint="eastAsia"/>
          <w:szCs w:val="32"/>
        </w:rPr>
        <w:t>，在</w:t>
      </w:r>
      <w:r w:rsidR="00A152D3">
        <w:rPr>
          <w:rFonts w:ascii="仿宋_GB2312"/>
          <w:szCs w:val="32"/>
        </w:rPr>
        <w:t>入伍训练和当兵锻炼</w:t>
      </w:r>
      <w:r w:rsidR="00A152D3">
        <w:rPr>
          <w:rFonts w:ascii="仿宋_GB2312" w:hint="eastAsia"/>
          <w:szCs w:val="32"/>
        </w:rPr>
        <w:t>后</w:t>
      </w:r>
      <w:r w:rsidR="00A53C72">
        <w:rPr>
          <w:rFonts w:ascii="仿宋_GB2312" w:hint="eastAsia"/>
          <w:szCs w:val="32"/>
        </w:rPr>
        <w:t>，</w:t>
      </w:r>
      <w:r w:rsidR="00922CB8" w:rsidRPr="00922CB8">
        <w:rPr>
          <w:rFonts w:ascii="仿宋_GB2312" w:hint="eastAsia"/>
          <w:szCs w:val="32"/>
        </w:rPr>
        <w:t>由省军区系统兵员征集部门按照有关规定办理</w:t>
      </w:r>
      <w:r w:rsidR="00111DE1" w:rsidRPr="00922CB8">
        <w:rPr>
          <w:rFonts w:ascii="仿宋_GB2312" w:hint="eastAsia"/>
          <w:szCs w:val="32"/>
        </w:rPr>
        <w:t>入伍手续</w:t>
      </w:r>
      <w:r w:rsidR="00922CB8" w:rsidRPr="00922CB8">
        <w:rPr>
          <w:rFonts w:ascii="仿宋_GB2312" w:hint="eastAsia"/>
          <w:szCs w:val="32"/>
        </w:rPr>
        <w:t>。</w:t>
      </w:r>
    </w:p>
    <w:p w:rsidR="00D13FA5" w:rsidRPr="00D13FA5" w:rsidRDefault="00D13FA5" w:rsidP="00D13FA5">
      <w:pPr>
        <w:overflowPunct w:val="0"/>
        <w:spacing w:line="572" w:lineRule="exact"/>
        <w:ind w:firstLine="570"/>
        <w:rPr>
          <w:rFonts w:ascii="仿宋_GB2312"/>
          <w:szCs w:val="32"/>
        </w:rPr>
      </w:pPr>
      <w:r w:rsidRPr="00D13FA5">
        <w:rPr>
          <w:rStyle w:val="MSMincho"/>
          <w:rFonts w:ascii="楷体_GB2312" w:eastAsia="楷体_GB2312" w:hint="eastAsia"/>
          <w:spacing w:val="0"/>
          <w:sz w:val="32"/>
          <w:szCs w:val="32"/>
        </w:rPr>
        <w:t>（八）特别</w:t>
      </w:r>
      <w:r w:rsidRPr="00D13FA5">
        <w:rPr>
          <w:rStyle w:val="MSMincho"/>
          <w:rFonts w:ascii="楷体_GB2312" w:eastAsia="楷体_GB2312"/>
          <w:spacing w:val="0"/>
          <w:sz w:val="32"/>
          <w:szCs w:val="32"/>
        </w:rPr>
        <w:t>提示</w:t>
      </w:r>
      <w:r>
        <w:rPr>
          <w:rFonts w:ascii="仿宋_GB2312" w:hint="eastAsia"/>
          <w:szCs w:val="32"/>
        </w:rPr>
        <w:t>。</w:t>
      </w:r>
      <w:r w:rsidRPr="00D13FA5">
        <w:rPr>
          <w:rFonts w:ascii="仿宋_GB2312" w:hint="eastAsia"/>
          <w:szCs w:val="32"/>
        </w:rPr>
        <w:t>报名人员对个人提交资料的真实性负全责，</w:t>
      </w:r>
      <w:r w:rsidRPr="00D13FA5">
        <w:rPr>
          <w:rFonts w:ascii="仿宋_GB2312" w:hint="eastAsia"/>
          <w:szCs w:val="32"/>
        </w:rPr>
        <w:lastRenderedPageBreak/>
        <w:t>若有弄虚作假，一经发现即取消招录资格。本次公开直接选拔招录普通高等学校应届毕业生考察考评不指定辅导用书，不举办也不委托任何机构举办辅导培训班和进行招录代理，敬请广大报名人员提高警惕，切勿上当受骗。</w:t>
      </w:r>
    </w:p>
    <w:p w:rsidR="00F968E6" w:rsidRDefault="00D13FA5" w:rsidP="00EB199D">
      <w:pPr>
        <w:spacing w:line="590" w:lineRule="exact"/>
        <w:ind w:firstLineChars="200" w:firstLine="640"/>
        <w:rPr>
          <w:rFonts w:ascii="仿宋_GB2312"/>
          <w:szCs w:val="32"/>
        </w:rPr>
      </w:pPr>
      <w:r w:rsidRPr="00D13FA5">
        <w:rPr>
          <w:rFonts w:ascii="仿宋_GB2312" w:hint="eastAsia"/>
          <w:szCs w:val="32"/>
        </w:rPr>
        <w:t>2021年火箭军直接选拔招录普通高等学校应届毕业生工作最终解释权归火箭军政治工作部。</w:t>
      </w:r>
      <w:bookmarkStart w:id="0" w:name="_GoBack"/>
      <w:bookmarkEnd w:id="0"/>
    </w:p>
    <w:sectPr w:rsidR="00F968E6" w:rsidSect="00476241">
      <w:footerReference w:type="even" r:id="rId8"/>
      <w:footerReference w:type="default" r:id="rId9"/>
      <w:pgSz w:w="11906" w:h="16838" w:code="9"/>
      <w:pgMar w:top="2098" w:right="1474" w:bottom="1985" w:left="1588" w:header="1417" w:footer="1531" w:gutter="0"/>
      <w:cols w:space="425"/>
      <w:docGrid w:type="lines" w:linePitch="579" w:charSpace="216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DF" w:rsidRDefault="006C62DF">
      <w:r>
        <w:separator/>
      </w:r>
    </w:p>
  </w:endnote>
  <w:endnote w:type="continuationSeparator" w:id="0">
    <w:p w:rsidR="006C62DF" w:rsidRDefault="006C62DF">
      <w:r>
        <w:continuationSeparator/>
      </w:r>
    </w:p>
  </w:endnote>
  <w:endnote w:type="continuationNotice" w:id="1">
    <w:p w:rsidR="006C62DF" w:rsidRDefault="006C6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宋体 Std L">
    <w:panose1 w:val="00000000000000000000"/>
    <w:charset w:val="86"/>
    <w:family w:val="roman"/>
    <w:notTrueType/>
    <w:pitch w:val="variable"/>
    <w:sig w:usb0="00000207" w:usb1="0A0F1810" w:usb2="00000016" w:usb3="00000000" w:csb0="00060007"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A4" w:rsidRPr="005724F2" w:rsidRDefault="005724F2" w:rsidP="005724F2">
    <w:pPr>
      <w:pStyle w:val="a4"/>
      <w:ind w:firstLineChars="100" w:firstLine="280"/>
      <w:rPr>
        <w:rFonts w:eastAsia="宋体" w:hAnsi="宋体"/>
        <w:sz w:val="28"/>
      </w:rPr>
    </w:pPr>
    <w:r w:rsidRPr="005724F2">
      <w:rPr>
        <w:rFonts w:eastAsia="宋体" w:hAnsi="宋体" w:hint="eastAsia"/>
        <w:sz w:val="28"/>
        <w:lang w:eastAsia="zh-CN"/>
      </w:rPr>
      <w:t>—</w:t>
    </w:r>
    <w:r w:rsidRPr="005724F2">
      <w:rPr>
        <w:rFonts w:eastAsia="宋体" w:hAnsi="宋体"/>
        <w:sz w:val="28"/>
      </w:rPr>
      <w:fldChar w:fldCharType="begin"/>
    </w:r>
    <w:r w:rsidRPr="005724F2">
      <w:rPr>
        <w:rFonts w:eastAsia="宋体" w:hAnsi="宋体"/>
        <w:sz w:val="28"/>
      </w:rPr>
      <w:instrText xml:space="preserve"> PAGE   \* MERGEFORMAT </w:instrText>
    </w:r>
    <w:r w:rsidRPr="005724F2">
      <w:rPr>
        <w:rFonts w:eastAsia="宋体" w:hAnsi="宋体"/>
        <w:sz w:val="28"/>
      </w:rPr>
      <w:fldChar w:fldCharType="separate"/>
    </w:r>
    <w:r w:rsidR="00785136" w:rsidRPr="00785136">
      <w:rPr>
        <w:rFonts w:eastAsia="宋体" w:hAnsi="宋体"/>
        <w:noProof/>
        <w:sz w:val="28"/>
        <w:lang w:val="zh-CN"/>
      </w:rPr>
      <w:t>4</w:t>
    </w:r>
    <w:r w:rsidRPr="005724F2">
      <w:rPr>
        <w:rFonts w:eastAsia="宋体" w:hAnsi="宋体"/>
        <w:sz w:val="28"/>
      </w:rPr>
      <w:fldChar w:fldCharType="end"/>
    </w:r>
    <w:r w:rsidRPr="005724F2">
      <w:rPr>
        <w:rFonts w:eastAsia="宋体" w:hAnsi="宋体" w:hint="eastAsia"/>
        <w:sz w:val="28"/>
        <w:lang w:eastAsia="zh-CN"/>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A4" w:rsidRPr="005724F2" w:rsidRDefault="005724F2" w:rsidP="00EE7560">
    <w:pPr>
      <w:pStyle w:val="a4"/>
      <w:ind w:firstLineChars="2800" w:firstLine="7840"/>
      <w:rPr>
        <w:rFonts w:eastAsia="宋体" w:hAnsi="宋体"/>
        <w:sz w:val="28"/>
        <w:lang w:eastAsia="zh-CN"/>
      </w:rPr>
    </w:pPr>
    <w:r w:rsidRPr="005724F2">
      <w:rPr>
        <w:rFonts w:eastAsia="宋体" w:hAnsi="宋体" w:hint="eastAsia"/>
        <w:sz w:val="28"/>
        <w:lang w:eastAsia="zh-CN"/>
      </w:rPr>
      <w:t>—</w:t>
    </w:r>
    <w:r w:rsidRPr="005724F2">
      <w:rPr>
        <w:rFonts w:eastAsia="宋体" w:hAnsi="宋体"/>
        <w:sz w:val="28"/>
      </w:rPr>
      <w:fldChar w:fldCharType="begin"/>
    </w:r>
    <w:r w:rsidRPr="005724F2">
      <w:rPr>
        <w:rFonts w:eastAsia="宋体" w:hAnsi="宋体"/>
        <w:sz w:val="28"/>
      </w:rPr>
      <w:instrText xml:space="preserve"> PAGE   \* MERGEFORMAT </w:instrText>
    </w:r>
    <w:r w:rsidRPr="005724F2">
      <w:rPr>
        <w:rFonts w:eastAsia="宋体" w:hAnsi="宋体"/>
        <w:sz w:val="28"/>
      </w:rPr>
      <w:fldChar w:fldCharType="separate"/>
    </w:r>
    <w:r w:rsidR="00785136" w:rsidRPr="00785136">
      <w:rPr>
        <w:rFonts w:eastAsia="宋体" w:hAnsi="宋体"/>
        <w:noProof/>
        <w:sz w:val="28"/>
        <w:lang w:val="zh-CN"/>
      </w:rPr>
      <w:t>3</w:t>
    </w:r>
    <w:r w:rsidRPr="005724F2">
      <w:rPr>
        <w:rFonts w:eastAsia="宋体" w:hAnsi="宋体"/>
        <w:sz w:val="28"/>
      </w:rPr>
      <w:fldChar w:fldCharType="end"/>
    </w:r>
    <w:r w:rsidRPr="005724F2">
      <w:rPr>
        <w:rFonts w:eastAsia="宋体" w:hAnsi="宋体" w:hint="eastAsia"/>
        <w:sz w:val="28"/>
        <w:lang w:eastAsia="zh-CN"/>
      </w:rPr>
      <w:t>—</w:t>
    </w:r>
    <w:r w:rsidR="00EE7560">
      <w:rPr>
        <w:rFonts w:eastAsia="宋体" w:hAnsi="宋体" w:hint="eastAsia"/>
        <w:sz w:val="28"/>
        <w:lang w:eastAsia="zh-CN"/>
      </w:rPr>
      <w:t xml:space="preserve"> </w:t>
    </w:r>
    <w:r w:rsidR="00EE7560">
      <w:rPr>
        <w:rFonts w:eastAsia="宋体" w:hAnsi="宋体"/>
        <w:sz w:val="28"/>
        <w:lang w:eastAsia="zh-C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DF" w:rsidRDefault="006C62DF">
      <w:r>
        <w:separator/>
      </w:r>
    </w:p>
  </w:footnote>
  <w:footnote w:type="continuationSeparator" w:id="0">
    <w:p w:rsidR="006C62DF" w:rsidRDefault="006C62DF">
      <w:r>
        <w:continuationSeparator/>
      </w:r>
    </w:p>
  </w:footnote>
  <w:footnote w:type="continuationNotice" w:id="1">
    <w:p w:rsidR="006C62DF" w:rsidRDefault="006C62D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6D3"/>
    <w:multiLevelType w:val="hybridMultilevel"/>
    <w:tmpl w:val="2C44764C"/>
    <w:lvl w:ilvl="0" w:tplc="434C2516">
      <w:start w:val="1"/>
      <w:numFmt w:val="decimalEnclosedCircle"/>
      <w:lvlText w:val="%1"/>
      <w:lvlJc w:val="left"/>
      <w:pPr>
        <w:ind w:left="859" w:hanging="360"/>
      </w:pPr>
      <w:rPr>
        <w:rFonts w:hint="default"/>
      </w:rPr>
    </w:lvl>
    <w:lvl w:ilvl="1" w:tplc="04090019" w:tentative="1">
      <w:start w:val="1"/>
      <w:numFmt w:val="lowerLetter"/>
      <w:lvlText w:val="%2)"/>
      <w:lvlJc w:val="left"/>
      <w:pPr>
        <w:ind w:left="1339" w:hanging="420"/>
      </w:pPr>
    </w:lvl>
    <w:lvl w:ilvl="2" w:tplc="0409001B" w:tentative="1">
      <w:start w:val="1"/>
      <w:numFmt w:val="lowerRoman"/>
      <w:lvlText w:val="%3."/>
      <w:lvlJc w:val="right"/>
      <w:pPr>
        <w:ind w:left="1759" w:hanging="420"/>
      </w:pPr>
    </w:lvl>
    <w:lvl w:ilvl="3" w:tplc="0409000F" w:tentative="1">
      <w:start w:val="1"/>
      <w:numFmt w:val="decimal"/>
      <w:lvlText w:val="%4."/>
      <w:lvlJc w:val="left"/>
      <w:pPr>
        <w:ind w:left="2179" w:hanging="420"/>
      </w:pPr>
    </w:lvl>
    <w:lvl w:ilvl="4" w:tplc="04090019" w:tentative="1">
      <w:start w:val="1"/>
      <w:numFmt w:val="lowerLetter"/>
      <w:lvlText w:val="%5)"/>
      <w:lvlJc w:val="left"/>
      <w:pPr>
        <w:ind w:left="2599" w:hanging="420"/>
      </w:pPr>
    </w:lvl>
    <w:lvl w:ilvl="5" w:tplc="0409001B" w:tentative="1">
      <w:start w:val="1"/>
      <w:numFmt w:val="lowerRoman"/>
      <w:lvlText w:val="%6."/>
      <w:lvlJc w:val="right"/>
      <w:pPr>
        <w:ind w:left="3019" w:hanging="420"/>
      </w:pPr>
    </w:lvl>
    <w:lvl w:ilvl="6" w:tplc="0409000F" w:tentative="1">
      <w:start w:val="1"/>
      <w:numFmt w:val="decimal"/>
      <w:lvlText w:val="%7."/>
      <w:lvlJc w:val="left"/>
      <w:pPr>
        <w:ind w:left="3439" w:hanging="420"/>
      </w:pPr>
    </w:lvl>
    <w:lvl w:ilvl="7" w:tplc="04090019" w:tentative="1">
      <w:start w:val="1"/>
      <w:numFmt w:val="lowerLetter"/>
      <w:lvlText w:val="%8)"/>
      <w:lvlJc w:val="left"/>
      <w:pPr>
        <w:ind w:left="3859" w:hanging="420"/>
      </w:pPr>
    </w:lvl>
    <w:lvl w:ilvl="8" w:tplc="0409001B" w:tentative="1">
      <w:start w:val="1"/>
      <w:numFmt w:val="lowerRoman"/>
      <w:lvlText w:val="%9."/>
      <w:lvlJc w:val="right"/>
      <w:pPr>
        <w:ind w:left="4279" w:hanging="420"/>
      </w:pPr>
    </w:lvl>
  </w:abstractNum>
  <w:abstractNum w:abstractNumId="1" w15:restartNumberingAfterBreak="0">
    <w:nsid w:val="21E03787"/>
    <w:multiLevelType w:val="hybridMultilevel"/>
    <w:tmpl w:val="C5A252EA"/>
    <w:lvl w:ilvl="0" w:tplc="809414A0">
      <w:start w:val="1"/>
      <w:numFmt w:val="decimal"/>
      <w:lvlText w:val="%1"/>
      <w:lvlJc w:val="center"/>
      <w:pPr>
        <w:tabs>
          <w:tab w:val="num" w:pos="420"/>
        </w:tabs>
        <w:ind w:left="420" w:hanging="250"/>
      </w:pPr>
      <w:rPr>
        <w:rFonts w:hint="eastAsia"/>
      </w:rPr>
    </w:lvl>
    <w:lvl w:ilvl="1" w:tplc="6A4A0838">
      <w:start w:val="1"/>
      <w:numFmt w:val="decimalEnclosedCircle"/>
      <w:lvlText w:val="%2"/>
      <w:lvlJc w:val="left"/>
      <w:pPr>
        <w:ind w:left="780" w:hanging="360"/>
      </w:pPr>
      <w:rPr>
        <w:rFonts w:ascii="宋体" w:eastAsia="宋体" w:hAnsi="宋体" w:hint="default"/>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6220DA7"/>
    <w:multiLevelType w:val="hybridMultilevel"/>
    <w:tmpl w:val="9FFC0026"/>
    <w:lvl w:ilvl="0" w:tplc="719CD28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7C564A6F"/>
    <w:multiLevelType w:val="multilevel"/>
    <w:tmpl w:val="7C564A6F"/>
    <w:lvl w:ilvl="0">
      <w:start w:val="1"/>
      <w:numFmt w:val="chineseCountingThousand"/>
      <w:suff w:val="nothing"/>
      <w:lvlText w:val="第%1条　"/>
      <w:lvlJc w:val="left"/>
      <w:pPr>
        <w:ind w:left="0" w:firstLine="0"/>
      </w:pPr>
      <w:rPr>
        <w:rFonts w:cs="Times New Roman"/>
      </w:rPr>
    </w:lvl>
    <w:lvl w:ilvl="1">
      <w:start w:val="1"/>
      <w:numFmt w:val="lowerLetter"/>
      <w:lvlText w:val="%2)"/>
      <w:lvlJc w:val="left"/>
      <w:pPr>
        <w:ind w:left="840" w:hanging="420"/>
      </w:pPr>
    </w:lvl>
    <w:lvl w:ilvl="2">
      <w:start w:val="1"/>
      <w:numFmt w:val="chineseCountingThousand"/>
      <w:suff w:val="nothing"/>
      <w:lvlText w:val="第%3条　"/>
      <w:lvlJc w:val="left"/>
      <w:pPr>
        <w:ind w:left="0" w:firstLine="0"/>
      </w:pPr>
      <w:rPr>
        <w:rFonts w:ascii="Times New Roman" w:eastAsia="黑体" w:hAnsi="Times New Roman" w:cs="Times New Roman" w:hint="eastAsia"/>
        <w:lang w:val="en-US"/>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13"/>
  <w:drawingGridVerticalSpacing w:val="579"/>
  <w:displayHorizontalDrawingGridEvery w:val="0"/>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A1"/>
    <w:rsid w:val="00001A45"/>
    <w:rsid w:val="000037FA"/>
    <w:rsid w:val="00004375"/>
    <w:rsid w:val="00004695"/>
    <w:rsid w:val="00005761"/>
    <w:rsid w:val="00007233"/>
    <w:rsid w:val="000113DC"/>
    <w:rsid w:val="00012084"/>
    <w:rsid w:val="0001284C"/>
    <w:rsid w:val="000149E4"/>
    <w:rsid w:val="00014B9A"/>
    <w:rsid w:val="000164CA"/>
    <w:rsid w:val="00016A63"/>
    <w:rsid w:val="0001709F"/>
    <w:rsid w:val="000177F7"/>
    <w:rsid w:val="000178EE"/>
    <w:rsid w:val="00017988"/>
    <w:rsid w:val="000203AF"/>
    <w:rsid w:val="000205FC"/>
    <w:rsid w:val="00020FA4"/>
    <w:rsid w:val="00021AA1"/>
    <w:rsid w:val="0002273E"/>
    <w:rsid w:val="00023734"/>
    <w:rsid w:val="0002416A"/>
    <w:rsid w:val="00025A97"/>
    <w:rsid w:val="00025D34"/>
    <w:rsid w:val="00025D8E"/>
    <w:rsid w:val="00026038"/>
    <w:rsid w:val="00026473"/>
    <w:rsid w:val="00026AF2"/>
    <w:rsid w:val="000270A8"/>
    <w:rsid w:val="00027592"/>
    <w:rsid w:val="0003101B"/>
    <w:rsid w:val="000324EB"/>
    <w:rsid w:val="00032BE5"/>
    <w:rsid w:val="0003332C"/>
    <w:rsid w:val="00034C48"/>
    <w:rsid w:val="00034E84"/>
    <w:rsid w:val="00035005"/>
    <w:rsid w:val="00035610"/>
    <w:rsid w:val="00037066"/>
    <w:rsid w:val="000374AF"/>
    <w:rsid w:val="0003765E"/>
    <w:rsid w:val="00037BC8"/>
    <w:rsid w:val="00041545"/>
    <w:rsid w:val="00041878"/>
    <w:rsid w:val="00041BFA"/>
    <w:rsid w:val="00042076"/>
    <w:rsid w:val="00043485"/>
    <w:rsid w:val="00043A4D"/>
    <w:rsid w:val="0004539B"/>
    <w:rsid w:val="000457B8"/>
    <w:rsid w:val="0004720C"/>
    <w:rsid w:val="00047DDE"/>
    <w:rsid w:val="000531BB"/>
    <w:rsid w:val="0005344A"/>
    <w:rsid w:val="000538AA"/>
    <w:rsid w:val="00053C62"/>
    <w:rsid w:val="00053CF2"/>
    <w:rsid w:val="00054BF0"/>
    <w:rsid w:val="00057C9A"/>
    <w:rsid w:val="0006004A"/>
    <w:rsid w:val="00060B23"/>
    <w:rsid w:val="00061A22"/>
    <w:rsid w:val="000621A7"/>
    <w:rsid w:val="000626C1"/>
    <w:rsid w:val="000630CD"/>
    <w:rsid w:val="0006513D"/>
    <w:rsid w:val="00065FF8"/>
    <w:rsid w:val="00066715"/>
    <w:rsid w:val="000673E2"/>
    <w:rsid w:val="000708FD"/>
    <w:rsid w:val="00070AC2"/>
    <w:rsid w:val="00070F71"/>
    <w:rsid w:val="00073B19"/>
    <w:rsid w:val="000744B2"/>
    <w:rsid w:val="00076C8D"/>
    <w:rsid w:val="0008016A"/>
    <w:rsid w:val="0008041E"/>
    <w:rsid w:val="000805E1"/>
    <w:rsid w:val="00080745"/>
    <w:rsid w:val="00080913"/>
    <w:rsid w:val="00080CDF"/>
    <w:rsid w:val="0008109E"/>
    <w:rsid w:val="000814DF"/>
    <w:rsid w:val="000817E9"/>
    <w:rsid w:val="0008331C"/>
    <w:rsid w:val="000836ED"/>
    <w:rsid w:val="0008388D"/>
    <w:rsid w:val="00083AD2"/>
    <w:rsid w:val="000847B8"/>
    <w:rsid w:val="000855C4"/>
    <w:rsid w:val="00086CB0"/>
    <w:rsid w:val="00091843"/>
    <w:rsid w:val="00091A31"/>
    <w:rsid w:val="00091FB9"/>
    <w:rsid w:val="0009377C"/>
    <w:rsid w:val="00093B20"/>
    <w:rsid w:val="00094EE4"/>
    <w:rsid w:val="00095050"/>
    <w:rsid w:val="00096F1A"/>
    <w:rsid w:val="00097CA1"/>
    <w:rsid w:val="000A0257"/>
    <w:rsid w:val="000A0AE3"/>
    <w:rsid w:val="000A0C01"/>
    <w:rsid w:val="000A0F96"/>
    <w:rsid w:val="000A2793"/>
    <w:rsid w:val="000A46EB"/>
    <w:rsid w:val="000A524B"/>
    <w:rsid w:val="000A53D2"/>
    <w:rsid w:val="000A549F"/>
    <w:rsid w:val="000A6658"/>
    <w:rsid w:val="000A6FB2"/>
    <w:rsid w:val="000B06F4"/>
    <w:rsid w:val="000B0A5E"/>
    <w:rsid w:val="000B0B72"/>
    <w:rsid w:val="000B12B1"/>
    <w:rsid w:val="000B1389"/>
    <w:rsid w:val="000B4241"/>
    <w:rsid w:val="000B5156"/>
    <w:rsid w:val="000B5B5E"/>
    <w:rsid w:val="000B5DF4"/>
    <w:rsid w:val="000B6035"/>
    <w:rsid w:val="000B6740"/>
    <w:rsid w:val="000B68D5"/>
    <w:rsid w:val="000C1017"/>
    <w:rsid w:val="000C1138"/>
    <w:rsid w:val="000C1AC4"/>
    <w:rsid w:val="000C1ECE"/>
    <w:rsid w:val="000C5152"/>
    <w:rsid w:val="000C712A"/>
    <w:rsid w:val="000C7AE7"/>
    <w:rsid w:val="000C7C7E"/>
    <w:rsid w:val="000D016B"/>
    <w:rsid w:val="000D061B"/>
    <w:rsid w:val="000D0FCF"/>
    <w:rsid w:val="000D272A"/>
    <w:rsid w:val="000D27D9"/>
    <w:rsid w:val="000D2A85"/>
    <w:rsid w:val="000D2E4B"/>
    <w:rsid w:val="000D3A17"/>
    <w:rsid w:val="000D3EF9"/>
    <w:rsid w:val="000D5368"/>
    <w:rsid w:val="000D686A"/>
    <w:rsid w:val="000D7B23"/>
    <w:rsid w:val="000E04B1"/>
    <w:rsid w:val="000E1A07"/>
    <w:rsid w:val="000E238C"/>
    <w:rsid w:val="000E2B86"/>
    <w:rsid w:val="000E2DE9"/>
    <w:rsid w:val="000E3805"/>
    <w:rsid w:val="000E4107"/>
    <w:rsid w:val="000E4970"/>
    <w:rsid w:val="000E5498"/>
    <w:rsid w:val="000E5C0E"/>
    <w:rsid w:val="000E6B7F"/>
    <w:rsid w:val="000E71E4"/>
    <w:rsid w:val="000E7990"/>
    <w:rsid w:val="000E79AC"/>
    <w:rsid w:val="000E7CE4"/>
    <w:rsid w:val="000F0B0E"/>
    <w:rsid w:val="000F0F32"/>
    <w:rsid w:val="000F2083"/>
    <w:rsid w:val="000F2956"/>
    <w:rsid w:val="000F5465"/>
    <w:rsid w:val="000F6A84"/>
    <w:rsid w:val="001004DF"/>
    <w:rsid w:val="00100E7B"/>
    <w:rsid w:val="001011A6"/>
    <w:rsid w:val="00102056"/>
    <w:rsid w:val="001029A7"/>
    <w:rsid w:val="0010398F"/>
    <w:rsid w:val="00104589"/>
    <w:rsid w:val="00104EC9"/>
    <w:rsid w:val="00105602"/>
    <w:rsid w:val="00105836"/>
    <w:rsid w:val="00106544"/>
    <w:rsid w:val="0010681F"/>
    <w:rsid w:val="00106F8A"/>
    <w:rsid w:val="00110981"/>
    <w:rsid w:val="00110AC1"/>
    <w:rsid w:val="00111382"/>
    <w:rsid w:val="00111AE6"/>
    <w:rsid w:val="00111DE1"/>
    <w:rsid w:val="0011292F"/>
    <w:rsid w:val="00114514"/>
    <w:rsid w:val="00114754"/>
    <w:rsid w:val="0011651C"/>
    <w:rsid w:val="00117262"/>
    <w:rsid w:val="00117F39"/>
    <w:rsid w:val="0012019E"/>
    <w:rsid w:val="00120C74"/>
    <w:rsid w:val="00120DB8"/>
    <w:rsid w:val="001211C8"/>
    <w:rsid w:val="00121FE9"/>
    <w:rsid w:val="001223E4"/>
    <w:rsid w:val="001236DE"/>
    <w:rsid w:val="00123AA3"/>
    <w:rsid w:val="00123F29"/>
    <w:rsid w:val="0012404D"/>
    <w:rsid w:val="00125799"/>
    <w:rsid w:val="0012614C"/>
    <w:rsid w:val="001269D3"/>
    <w:rsid w:val="00126C81"/>
    <w:rsid w:val="00127582"/>
    <w:rsid w:val="0013025B"/>
    <w:rsid w:val="00132FB1"/>
    <w:rsid w:val="00133019"/>
    <w:rsid w:val="0013323B"/>
    <w:rsid w:val="00133A9C"/>
    <w:rsid w:val="00134070"/>
    <w:rsid w:val="00134D49"/>
    <w:rsid w:val="00135FA2"/>
    <w:rsid w:val="00136032"/>
    <w:rsid w:val="001365B5"/>
    <w:rsid w:val="0013702F"/>
    <w:rsid w:val="0014032C"/>
    <w:rsid w:val="001410B3"/>
    <w:rsid w:val="00141E83"/>
    <w:rsid w:val="001436FA"/>
    <w:rsid w:val="00144602"/>
    <w:rsid w:val="00145008"/>
    <w:rsid w:val="0014509B"/>
    <w:rsid w:val="0014542A"/>
    <w:rsid w:val="00145967"/>
    <w:rsid w:val="001467D9"/>
    <w:rsid w:val="00146E09"/>
    <w:rsid w:val="0014708B"/>
    <w:rsid w:val="00147123"/>
    <w:rsid w:val="00150808"/>
    <w:rsid w:val="0015134B"/>
    <w:rsid w:val="00151F93"/>
    <w:rsid w:val="001528DF"/>
    <w:rsid w:val="001536A6"/>
    <w:rsid w:val="00155394"/>
    <w:rsid w:val="00156138"/>
    <w:rsid w:val="00156255"/>
    <w:rsid w:val="00156420"/>
    <w:rsid w:val="001565F2"/>
    <w:rsid w:val="0015685D"/>
    <w:rsid w:val="00156E72"/>
    <w:rsid w:val="00157ABF"/>
    <w:rsid w:val="00161AB6"/>
    <w:rsid w:val="00161BEC"/>
    <w:rsid w:val="001637F8"/>
    <w:rsid w:val="00163B36"/>
    <w:rsid w:val="00163B86"/>
    <w:rsid w:val="00163FBC"/>
    <w:rsid w:val="001647A7"/>
    <w:rsid w:val="00165522"/>
    <w:rsid w:val="00165C8D"/>
    <w:rsid w:val="001662F7"/>
    <w:rsid w:val="00166C3E"/>
    <w:rsid w:val="00167262"/>
    <w:rsid w:val="00167CB1"/>
    <w:rsid w:val="001716F0"/>
    <w:rsid w:val="00171FF8"/>
    <w:rsid w:val="00172896"/>
    <w:rsid w:val="00173601"/>
    <w:rsid w:val="00173CBD"/>
    <w:rsid w:val="001747D0"/>
    <w:rsid w:val="00175CA0"/>
    <w:rsid w:val="00175F3F"/>
    <w:rsid w:val="00176584"/>
    <w:rsid w:val="00176D87"/>
    <w:rsid w:val="0018089C"/>
    <w:rsid w:val="00182A12"/>
    <w:rsid w:val="001839A9"/>
    <w:rsid w:val="00184CC4"/>
    <w:rsid w:val="0018542B"/>
    <w:rsid w:val="001855DD"/>
    <w:rsid w:val="00185DF0"/>
    <w:rsid w:val="00187E41"/>
    <w:rsid w:val="001913BF"/>
    <w:rsid w:val="00191ED8"/>
    <w:rsid w:val="001922AF"/>
    <w:rsid w:val="00196046"/>
    <w:rsid w:val="001962F6"/>
    <w:rsid w:val="001963D9"/>
    <w:rsid w:val="00196CDE"/>
    <w:rsid w:val="00196E9D"/>
    <w:rsid w:val="0019702E"/>
    <w:rsid w:val="001A080B"/>
    <w:rsid w:val="001A0F48"/>
    <w:rsid w:val="001A1048"/>
    <w:rsid w:val="001A1297"/>
    <w:rsid w:val="001A255F"/>
    <w:rsid w:val="001A2E85"/>
    <w:rsid w:val="001A30EC"/>
    <w:rsid w:val="001A42C6"/>
    <w:rsid w:val="001A4AB7"/>
    <w:rsid w:val="001A5718"/>
    <w:rsid w:val="001A7579"/>
    <w:rsid w:val="001A7A97"/>
    <w:rsid w:val="001B0F29"/>
    <w:rsid w:val="001B1229"/>
    <w:rsid w:val="001B16B1"/>
    <w:rsid w:val="001B243D"/>
    <w:rsid w:val="001B37D7"/>
    <w:rsid w:val="001B3D2D"/>
    <w:rsid w:val="001B58CE"/>
    <w:rsid w:val="001B71F3"/>
    <w:rsid w:val="001C1087"/>
    <w:rsid w:val="001C1C94"/>
    <w:rsid w:val="001C249C"/>
    <w:rsid w:val="001C2709"/>
    <w:rsid w:val="001C3696"/>
    <w:rsid w:val="001C37AF"/>
    <w:rsid w:val="001C5340"/>
    <w:rsid w:val="001C541A"/>
    <w:rsid w:val="001C6C15"/>
    <w:rsid w:val="001C7627"/>
    <w:rsid w:val="001D12D5"/>
    <w:rsid w:val="001D297A"/>
    <w:rsid w:val="001D3018"/>
    <w:rsid w:val="001D32C2"/>
    <w:rsid w:val="001D3611"/>
    <w:rsid w:val="001D3AA9"/>
    <w:rsid w:val="001D5245"/>
    <w:rsid w:val="001D5386"/>
    <w:rsid w:val="001D5B8A"/>
    <w:rsid w:val="001D5E1D"/>
    <w:rsid w:val="001D61CB"/>
    <w:rsid w:val="001D6527"/>
    <w:rsid w:val="001D6FB6"/>
    <w:rsid w:val="001E2256"/>
    <w:rsid w:val="001E25BA"/>
    <w:rsid w:val="001E25D8"/>
    <w:rsid w:val="001E2ED6"/>
    <w:rsid w:val="001E3456"/>
    <w:rsid w:val="001E3E5A"/>
    <w:rsid w:val="001E4C1F"/>
    <w:rsid w:val="001E57C5"/>
    <w:rsid w:val="001E5CD8"/>
    <w:rsid w:val="001E6622"/>
    <w:rsid w:val="001E749A"/>
    <w:rsid w:val="001F0288"/>
    <w:rsid w:val="001F18D7"/>
    <w:rsid w:val="001F1AE0"/>
    <w:rsid w:val="001F1CC2"/>
    <w:rsid w:val="001F2913"/>
    <w:rsid w:val="001F309C"/>
    <w:rsid w:val="001F3C8E"/>
    <w:rsid w:val="001F50A0"/>
    <w:rsid w:val="001F514E"/>
    <w:rsid w:val="001F63B6"/>
    <w:rsid w:val="0020038A"/>
    <w:rsid w:val="00200CE6"/>
    <w:rsid w:val="00200F80"/>
    <w:rsid w:val="00201C73"/>
    <w:rsid w:val="00202741"/>
    <w:rsid w:val="00202AFD"/>
    <w:rsid w:val="00203EFA"/>
    <w:rsid w:val="00203FF4"/>
    <w:rsid w:val="00204CDC"/>
    <w:rsid w:val="0020714F"/>
    <w:rsid w:val="00207348"/>
    <w:rsid w:val="0020769F"/>
    <w:rsid w:val="0020794F"/>
    <w:rsid w:val="002103EB"/>
    <w:rsid w:val="00212190"/>
    <w:rsid w:val="00212D54"/>
    <w:rsid w:val="0021344A"/>
    <w:rsid w:val="00213977"/>
    <w:rsid w:val="00213DEC"/>
    <w:rsid w:val="0021488E"/>
    <w:rsid w:val="0021494C"/>
    <w:rsid w:val="00220113"/>
    <w:rsid w:val="0022075A"/>
    <w:rsid w:val="00221868"/>
    <w:rsid w:val="00222091"/>
    <w:rsid w:val="002227B4"/>
    <w:rsid w:val="0022290C"/>
    <w:rsid w:val="00222CE7"/>
    <w:rsid w:val="00223532"/>
    <w:rsid w:val="00223DFC"/>
    <w:rsid w:val="00224042"/>
    <w:rsid w:val="002245C5"/>
    <w:rsid w:val="002247C4"/>
    <w:rsid w:val="0022496B"/>
    <w:rsid w:val="00225A7B"/>
    <w:rsid w:val="00226FD8"/>
    <w:rsid w:val="00227336"/>
    <w:rsid w:val="00227919"/>
    <w:rsid w:val="002307CD"/>
    <w:rsid w:val="00233006"/>
    <w:rsid w:val="00233F19"/>
    <w:rsid w:val="002341B5"/>
    <w:rsid w:val="00234314"/>
    <w:rsid w:val="00236BC9"/>
    <w:rsid w:val="00236BCC"/>
    <w:rsid w:val="002375F4"/>
    <w:rsid w:val="00237BDE"/>
    <w:rsid w:val="00240B25"/>
    <w:rsid w:val="00241A51"/>
    <w:rsid w:val="00242037"/>
    <w:rsid w:val="00242196"/>
    <w:rsid w:val="002433D7"/>
    <w:rsid w:val="002439AB"/>
    <w:rsid w:val="002445D6"/>
    <w:rsid w:val="002449A7"/>
    <w:rsid w:val="00245185"/>
    <w:rsid w:val="002457FE"/>
    <w:rsid w:val="00245DBA"/>
    <w:rsid w:val="00245E43"/>
    <w:rsid w:val="00246294"/>
    <w:rsid w:val="002508AD"/>
    <w:rsid w:val="00250A5A"/>
    <w:rsid w:val="00253C24"/>
    <w:rsid w:val="00254314"/>
    <w:rsid w:val="002544DC"/>
    <w:rsid w:val="002548D1"/>
    <w:rsid w:val="0025554A"/>
    <w:rsid w:val="00256805"/>
    <w:rsid w:val="002568C7"/>
    <w:rsid w:val="00257E35"/>
    <w:rsid w:val="002617C6"/>
    <w:rsid w:val="00261AE0"/>
    <w:rsid w:val="00263A13"/>
    <w:rsid w:val="00263A8F"/>
    <w:rsid w:val="002643E5"/>
    <w:rsid w:val="002647EC"/>
    <w:rsid w:val="00264C2C"/>
    <w:rsid w:val="00264E06"/>
    <w:rsid w:val="00265F58"/>
    <w:rsid w:val="0027154F"/>
    <w:rsid w:val="002721F1"/>
    <w:rsid w:val="0027451E"/>
    <w:rsid w:val="002749F1"/>
    <w:rsid w:val="00274ABE"/>
    <w:rsid w:val="00274C7F"/>
    <w:rsid w:val="00274E39"/>
    <w:rsid w:val="002764AB"/>
    <w:rsid w:val="0027696E"/>
    <w:rsid w:val="00276991"/>
    <w:rsid w:val="0027710E"/>
    <w:rsid w:val="00277283"/>
    <w:rsid w:val="00277A60"/>
    <w:rsid w:val="00281CF6"/>
    <w:rsid w:val="0028207E"/>
    <w:rsid w:val="002833E1"/>
    <w:rsid w:val="00283C0D"/>
    <w:rsid w:val="002842C7"/>
    <w:rsid w:val="0029015B"/>
    <w:rsid w:val="002908FF"/>
    <w:rsid w:val="002913E9"/>
    <w:rsid w:val="002918C4"/>
    <w:rsid w:val="00291E45"/>
    <w:rsid w:val="00291E97"/>
    <w:rsid w:val="002924F4"/>
    <w:rsid w:val="0029468D"/>
    <w:rsid w:val="00295346"/>
    <w:rsid w:val="00295387"/>
    <w:rsid w:val="00296011"/>
    <w:rsid w:val="00296825"/>
    <w:rsid w:val="002977BF"/>
    <w:rsid w:val="00297A1E"/>
    <w:rsid w:val="002A01F6"/>
    <w:rsid w:val="002A08B7"/>
    <w:rsid w:val="002A0D71"/>
    <w:rsid w:val="002A2621"/>
    <w:rsid w:val="002A30C9"/>
    <w:rsid w:val="002A3B8C"/>
    <w:rsid w:val="002A57AE"/>
    <w:rsid w:val="002A5D55"/>
    <w:rsid w:val="002A5E50"/>
    <w:rsid w:val="002A6E83"/>
    <w:rsid w:val="002A7957"/>
    <w:rsid w:val="002B2D38"/>
    <w:rsid w:val="002B47FB"/>
    <w:rsid w:val="002B6548"/>
    <w:rsid w:val="002B6EE0"/>
    <w:rsid w:val="002B7A9B"/>
    <w:rsid w:val="002B7FDC"/>
    <w:rsid w:val="002C04DB"/>
    <w:rsid w:val="002C1605"/>
    <w:rsid w:val="002C32D8"/>
    <w:rsid w:val="002C5236"/>
    <w:rsid w:val="002C5438"/>
    <w:rsid w:val="002C58E5"/>
    <w:rsid w:val="002C5AA2"/>
    <w:rsid w:val="002C719D"/>
    <w:rsid w:val="002D0192"/>
    <w:rsid w:val="002D027F"/>
    <w:rsid w:val="002D0A61"/>
    <w:rsid w:val="002D0D37"/>
    <w:rsid w:val="002D297E"/>
    <w:rsid w:val="002D365A"/>
    <w:rsid w:val="002D3EFA"/>
    <w:rsid w:val="002D499D"/>
    <w:rsid w:val="002D4BE9"/>
    <w:rsid w:val="002D71E3"/>
    <w:rsid w:val="002D7401"/>
    <w:rsid w:val="002D75B4"/>
    <w:rsid w:val="002E00D1"/>
    <w:rsid w:val="002E039C"/>
    <w:rsid w:val="002E1D1D"/>
    <w:rsid w:val="002E2687"/>
    <w:rsid w:val="002E3036"/>
    <w:rsid w:val="002E3D47"/>
    <w:rsid w:val="002E3E94"/>
    <w:rsid w:val="002E54A9"/>
    <w:rsid w:val="002E5B14"/>
    <w:rsid w:val="002F0C31"/>
    <w:rsid w:val="002F10C7"/>
    <w:rsid w:val="002F1EF9"/>
    <w:rsid w:val="002F3545"/>
    <w:rsid w:val="002F4CCA"/>
    <w:rsid w:val="002F544C"/>
    <w:rsid w:val="002F5C89"/>
    <w:rsid w:val="002F5D79"/>
    <w:rsid w:val="002F5E6D"/>
    <w:rsid w:val="002F68B6"/>
    <w:rsid w:val="002F7B1C"/>
    <w:rsid w:val="0030005E"/>
    <w:rsid w:val="0030033A"/>
    <w:rsid w:val="00300D7A"/>
    <w:rsid w:val="003021FC"/>
    <w:rsid w:val="003032A5"/>
    <w:rsid w:val="00303C0B"/>
    <w:rsid w:val="00304019"/>
    <w:rsid w:val="00304217"/>
    <w:rsid w:val="00305365"/>
    <w:rsid w:val="003059C4"/>
    <w:rsid w:val="00305B2F"/>
    <w:rsid w:val="00310384"/>
    <w:rsid w:val="0031050B"/>
    <w:rsid w:val="00311E15"/>
    <w:rsid w:val="0031242E"/>
    <w:rsid w:val="00313355"/>
    <w:rsid w:val="00313999"/>
    <w:rsid w:val="0031547D"/>
    <w:rsid w:val="00315E5A"/>
    <w:rsid w:val="00315FF1"/>
    <w:rsid w:val="00316143"/>
    <w:rsid w:val="003161D2"/>
    <w:rsid w:val="003167BE"/>
    <w:rsid w:val="00317394"/>
    <w:rsid w:val="00317B2A"/>
    <w:rsid w:val="00320625"/>
    <w:rsid w:val="00320675"/>
    <w:rsid w:val="003207C4"/>
    <w:rsid w:val="003211E8"/>
    <w:rsid w:val="00321CA8"/>
    <w:rsid w:val="003238CE"/>
    <w:rsid w:val="00323D1C"/>
    <w:rsid w:val="003249D9"/>
    <w:rsid w:val="0032523C"/>
    <w:rsid w:val="00327BFC"/>
    <w:rsid w:val="003305CC"/>
    <w:rsid w:val="00330895"/>
    <w:rsid w:val="00332E54"/>
    <w:rsid w:val="00333B45"/>
    <w:rsid w:val="003340F2"/>
    <w:rsid w:val="00334890"/>
    <w:rsid w:val="00334AD1"/>
    <w:rsid w:val="00336323"/>
    <w:rsid w:val="0033635B"/>
    <w:rsid w:val="003363C6"/>
    <w:rsid w:val="003365CD"/>
    <w:rsid w:val="00337042"/>
    <w:rsid w:val="003378D3"/>
    <w:rsid w:val="003379C0"/>
    <w:rsid w:val="00340619"/>
    <w:rsid w:val="00341829"/>
    <w:rsid w:val="00342109"/>
    <w:rsid w:val="003439FF"/>
    <w:rsid w:val="00344641"/>
    <w:rsid w:val="00344BCC"/>
    <w:rsid w:val="0034556F"/>
    <w:rsid w:val="00346451"/>
    <w:rsid w:val="00346D79"/>
    <w:rsid w:val="00347BD2"/>
    <w:rsid w:val="003519C3"/>
    <w:rsid w:val="00351C48"/>
    <w:rsid w:val="00352AE2"/>
    <w:rsid w:val="003530B4"/>
    <w:rsid w:val="00354182"/>
    <w:rsid w:val="0035452F"/>
    <w:rsid w:val="00354D4C"/>
    <w:rsid w:val="0035521C"/>
    <w:rsid w:val="003560C1"/>
    <w:rsid w:val="00356289"/>
    <w:rsid w:val="00360473"/>
    <w:rsid w:val="00362435"/>
    <w:rsid w:val="00362529"/>
    <w:rsid w:val="00363309"/>
    <w:rsid w:val="003637B1"/>
    <w:rsid w:val="00363BA6"/>
    <w:rsid w:val="00363D0E"/>
    <w:rsid w:val="003641C7"/>
    <w:rsid w:val="003651C0"/>
    <w:rsid w:val="003652C1"/>
    <w:rsid w:val="00365A06"/>
    <w:rsid w:val="00366371"/>
    <w:rsid w:val="003666E1"/>
    <w:rsid w:val="00367ADE"/>
    <w:rsid w:val="003706FA"/>
    <w:rsid w:val="00371AB8"/>
    <w:rsid w:val="00372D3C"/>
    <w:rsid w:val="00372F2F"/>
    <w:rsid w:val="003738EE"/>
    <w:rsid w:val="00374980"/>
    <w:rsid w:val="00374C30"/>
    <w:rsid w:val="003757FA"/>
    <w:rsid w:val="00375982"/>
    <w:rsid w:val="00382EC9"/>
    <w:rsid w:val="00383C5A"/>
    <w:rsid w:val="00384187"/>
    <w:rsid w:val="003841AB"/>
    <w:rsid w:val="00384721"/>
    <w:rsid w:val="0038612E"/>
    <w:rsid w:val="00386CC2"/>
    <w:rsid w:val="0038778F"/>
    <w:rsid w:val="00387AE8"/>
    <w:rsid w:val="00390693"/>
    <w:rsid w:val="003907DD"/>
    <w:rsid w:val="00391ACD"/>
    <w:rsid w:val="00392708"/>
    <w:rsid w:val="00394667"/>
    <w:rsid w:val="00395B5C"/>
    <w:rsid w:val="00395B7B"/>
    <w:rsid w:val="0039607C"/>
    <w:rsid w:val="0039666A"/>
    <w:rsid w:val="003969F9"/>
    <w:rsid w:val="00396F38"/>
    <w:rsid w:val="00397512"/>
    <w:rsid w:val="003A13F8"/>
    <w:rsid w:val="003A1C28"/>
    <w:rsid w:val="003A1EEE"/>
    <w:rsid w:val="003A34E5"/>
    <w:rsid w:val="003A4E04"/>
    <w:rsid w:val="003A5D96"/>
    <w:rsid w:val="003A656B"/>
    <w:rsid w:val="003A7545"/>
    <w:rsid w:val="003B11F8"/>
    <w:rsid w:val="003B2586"/>
    <w:rsid w:val="003B2803"/>
    <w:rsid w:val="003B289D"/>
    <w:rsid w:val="003B403F"/>
    <w:rsid w:val="003B61F5"/>
    <w:rsid w:val="003B652B"/>
    <w:rsid w:val="003B67C3"/>
    <w:rsid w:val="003B7362"/>
    <w:rsid w:val="003B7620"/>
    <w:rsid w:val="003C060B"/>
    <w:rsid w:val="003C0961"/>
    <w:rsid w:val="003C2F95"/>
    <w:rsid w:val="003C3631"/>
    <w:rsid w:val="003C5964"/>
    <w:rsid w:val="003C5A9F"/>
    <w:rsid w:val="003C645C"/>
    <w:rsid w:val="003C651C"/>
    <w:rsid w:val="003C7933"/>
    <w:rsid w:val="003C79E5"/>
    <w:rsid w:val="003C7EF1"/>
    <w:rsid w:val="003D1071"/>
    <w:rsid w:val="003D116B"/>
    <w:rsid w:val="003D165C"/>
    <w:rsid w:val="003D1C87"/>
    <w:rsid w:val="003D40DF"/>
    <w:rsid w:val="003D477F"/>
    <w:rsid w:val="003D4FCF"/>
    <w:rsid w:val="003D74E0"/>
    <w:rsid w:val="003D762F"/>
    <w:rsid w:val="003E0126"/>
    <w:rsid w:val="003E0212"/>
    <w:rsid w:val="003E05E9"/>
    <w:rsid w:val="003E13F2"/>
    <w:rsid w:val="003E14F9"/>
    <w:rsid w:val="003E2922"/>
    <w:rsid w:val="003E2D41"/>
    <w:rsid w:val="003E38C8"/>
    <w:rsid w:val="003E3D31"/>
    <w:rsid w:val="003E521F"/>
    <w:rsid w:val="003E6CD8"/>
    <w:rsid w:val="003E706A"/>
    <w:rsid w:val="003E74B0"/>
    <w:rsid w:val="003E7AD8"/>
    <w:rsid w:val="003F04C4"/>
    <w:rsid w:val="003F0956"/>
    <w:rsid w:val="003F1EF4"/>
    <w:rsid w:val="003F2D62"/>
    <w:rsid w:val="003F3C6E"/>
    <w:rsid w:val="003F3EB0"/>
    <w:rsid w:val="003F4A3B"/>
    <w:rsid w:val="003F503C"/>
    <w:rsid w:val="003F71BD"/>
    <w:rsid w:val="00400255"/>
    <w:rsid w:val="0040047E"/>
    <w:rsid w:val="004005D1"/>
    <w:rsid w:val="0040188A"/>
    <w:rsid w:val="0040454C"/>
    <w:rsid w:val="00404BE5"/>
    <w:rsid w:val="00404CD5"/>
    <w:rsid w:val="00404F5D"/>
    <w:rsid w:val="004058C7"/>
    <w:rsid w:val="0040682C"/>
    <w:rsid w:val="00406AD7"/>
    <w:rsid w:val="0040724D"/>
    <w:rsid w:val="004072AA"/>
    <w:rsid w:val="00407957"/>
    <w:rsid w:val="0041022B"/>
    <w:rsid w:val="00411A29"/>
    <w:rsid w:val="00413061"/>
    <w:rsid w:val="00413B96"/>
    <w:rsid w:val="00415386"/>
    <w:rsid w:val="00415D40"/>
    <w:rsid w:val="00417ECE"/>
    <w:rsid w:val="004217B4"/>
    <w:rsid w:val="00424342"/>
    <w:rsid w:val="00425729"/>
    <w:rsid w:val="00425C76"/>
    <w:rsid w:val="00426619"/>
    <w:rsid w:val="004279B4"/>
    <w:rsid w:val="0043089B"/>
    <w:rsid w:val="00431319"/>
    <w:rsid w:val="004313EA"/>
    <w:rsid w:val="0043147F"/>
    <w:rsid w:val="00431BA9"/>
    <w:rsid w:val="00432586"/>
    <w:rsid w:val="00432DB4"/>
    <w:rsid w:val="004338A7"/>
    <w:rsid w:val="004341B3"/>
    <w:rsid w:val="00434375"/>
    <w:rsid w:val="00434907"/>
    <w:rsid w:val="00440FB2"/>
    <w:rsid w:val="004438F1"/>
    <w:rsid w:val="00443B62"/>
    <w:rsid w:val="00443CBD"/>
    <w:rsid w:val="004440C9"/>
    <w:rsid w:val="0044421F"/>
    <w:rsid w:val="00444273"/>
    <w:rsid w:val="004449B7"/>
    <w:rsid w:val="00445452"/>
    <w:rsid w:val="00446B83"/>
    <w:rsid w:val="00446E1F"/>
    <w:rsid w:val="004472D0"/>
    <w:rsid w:val="0044774B"/>
    <w:rsid w:val="0044777D"/>
    <w:rsid w:val="0044782E"/>
    <w:rsid w:val="00447A94"/>
    <w:rsid w:val="004507C9"/>
    <w:rsid w:val="00450C55"/>
    <w:rsid w:val="0045110C"/>
    <w:rsid w:val="00451158"/>
    <w:rsid w:val="00451F07"/>
    <w:rsid w:val="004526AB"/>
    <w:rsid w:val="00452D2F"/>
    <w:rsid w:val="00453FB0"/>
    <w:rsid w:val="004569C7"/>
    <w:rsid w:val="00457124"/>
    <w:rsid w:val="00457D8D"/>
    <w:rsid w:val="004602D7"/>
    <w:rsid w:val="0046105C"/>
    <w:rsid w:val="004611E7"/>
    <w:rsid w:val="004619A7"/>
    <w:rsid w:val="004626D4"/>
    <w:rsid w:val="00462D34"/>
    <w:rsid w:val="004638EE"/>
    <w:rsid w:val="00463B32"/>
    <w:rsid w:val="00464CD2"/>
    <w:rsid w:val="00464F60"/>
    <w:rsid w:val="00465381"/>
    <w:rsid w:val="00465E51"/>
    <w:rsid w:val="0046606B"/>
    <w:rsid w:val="00466335"/>
    <w:rsid w:val="0046659B"/>
    <w:rsid w:val="00466D02"/>
    <w:rsid w:val="00467E9D"/>
    <w:rsid w:val="004709EF"/>
    <w:rsid w:val="004713A2"/>
    <w:rsid w:val="00472CCC"/>
    <w:rsid w:val="004758E8"/>
    <w:rsid w:val="00475C3D"/>
    <w:rsid w:val="004760E0"/>
    <w:rsid w:val="00476241"/>
    <w:rsid w:val="00476492"/>
    <w:rsid w:val="00476F46"/>
    <w:rsid w:val="00476FA5"/>
    <w:rsid w:val="0047725C"/>
    <w:rsid w:val="0048089A"/>
    <w:rsid w:val="004812B8"/>
    <w:rsid w:val="00482A70"/>
    <w:rsid w:val="00482E99"/>
    <w:rsid w:val="004835D1"/>
    <w:rsid w:val="00483627"/>
    <w:rsid w:val="00483B9C"/>
    <w:rsid w:val="00483CAE"/>
    <w:rsid w:val="00483EE7"/>
    <w:rsid w:val="00484D8D"/>
    <w:rsid w:val="00487F4D"/>
    <w:rsid w:val="00490839"/>
    <w:rsid w:val="0049097C"/>
    <w:rsid w:val="00492040"/>
    <w:rsid w:val="0049269D"/>
    <w:rsid w:val="004929BF"/>
    <w:rsid w:val="00492A13"/>
    <w:rsid w:val="004933D1"/>
    <w:rsid w:val="00494D2D"/>
    <w:rsid w:val="00495150"/>
    <w:rsid w:val="00495564"/>
    <w:rsid w:val="0049587E"/>
    <w:rsid w:val="00495A18"/>
    <w:rsid w:val="00495FA8"/>
    <w:rsid w:val="00496871"/>
    <w:rsid w:val="00496C8A"/>
    <w:rsid w:val="004976CE"/>
    <w:rsid w:val="004A136C"/>
    <w:rsid w:val="004A2A2A"/>
    <w:rsid w:val="004A2CD1"/>
    <w:rsid w:val="004A3F30"/>
    <w:rsid w:val="004A4EB8"/>
    <w:rsid w:val="004A525E"/>
    <w:rsid w:val="004A6724"/>
    <w:rsid w:val="004A6AD8"/>
    <w:rsid w:val="004B1186"/>
    <w:rsid w:val="004B1759"/>
    <w:rsid w:val="004B2777"/>
    <w:rsid w:val="004B348C"/>
    <w:rsid w:val="004B3A95"/>
    <w:rsid w:val="004B4199"/>
    <w:rsid w:val="004B45FA"/>
    <w:rsid w:val="004B5391"/>
    <w:rsid w:val="004B5EC0"/>
    <w:rsid w:val="004B6052"/>
    <w:rsid w:val="004B62FE"/>
    <w:rsid w:val="004C3839"/>
    <w:rsid w:val="004C3E72"/>
    <w:rsid w:val="004C4439"/>
    <w:rsid w:val="004C4DF3"/>
    <w:rsid w:val="004C6A94"/>
    <w:rsid w:val="004C7B63"/>
    <w:rsid w:val="004D11FE"/>
    <w:rsid w:val="004D17EE"/>
    <w:rsid w:val="004D1982"/>
    <w:rsid w:val="004D22CA"/>
    <w:rsid w:val="004D2C7F"/>
    <w:rsid w:val="004D470B"/>
    <w:rsid w:val="004D4919"/>
    <w:rsid w:val="004D5DE1"/>
    <w:rsid w:val="004D6094"/>
    <w:rsid w:val="004E0B26"/>
    <w:rsid w:val="004E1BD7"/>
    <w:rsid w:val="004E1E01"/>
    <w:rsid w:val="004E2DE4"/>
    <w:rsid w:val="004E38A7"/>
    <w:rsid w:val="004E51F9"/>
    <w:rsid w:val="004E53DB"/>
    <w:rsid w:val="004E546A"/>
    <w:rsid w:val="004E799B"/>
    <w:rsid w:val="004F05BB"/>
    <w:rsid w:val="004F0EF7"/>
    <w:rsid w:val="004F1411"/>
    <w:rsid w:val="004F17CC"/>
    <w:rsid w:val="004F2CF8"/>
    <w:rsid w:val="004F359E"/>
    <w:rsid w:val="004F48A3"/>
    <w:rsid w:val="004F6122"/>
    <w:rsid w:val="004F70B8"/>
    <w:rsid w:val="004F719C"/>
    <w:rsid w:val="004F731B"/>
    <w:rsid w:val="005013E9"/>
    <w:rsid w:val="00501A98"/>
    <w:rsid w:val="0050279D"/>
    <w:rsid w:val="005028D4"/>
    <w:rsid w:val="00502B67"/>
    <w:rsid w:val="00504D99"/>
    <w:rsid w:val="00505905"/>
    <w:rsid w:val="00505F3E"/>
    <w:rsid w:val="00505FD3"/>
    <w:rsid w:val="005061DA"/>
    <w:rsid w:val="0050709B"/>
    <w:rsid w:val="00511568"/>
    <w:rsid w:val="0051176E"/>
    <w:rsid w:val="00511BA5"/>
    <w:rsid w:val="00511BB0"/>
    <w:rsid w:val="005125E8"/>
    <w:rsid w:val="005130DF"/>
    <w:rsid w:val="0051332F"/>
    <w:rsid w:val="00513F0C"/>
    <w:rsid w:val="005169B9"/>
    <w:rsid w:val="00516ADD"/>
    <w:rsid w:val="0052288D"/>
    <w:rsid w:val="00523A2C"/>
    <w:rsid w:val="00525441"/>
    <w:rsid w:val="0052749F"/>
    <w:rsid w:val="005275B3"/>
    <w:rsid w:val="005307BD"/>
    <w:rsid w:val="00532F81"/>
    <w:rsid w:val="005334EE"/>
    <w:rsid w:val="0053387D"/>
    <w:rsid w:val="005346A0"/>
    <w:rsid w:val="00536716"/>
    <w:rsid w:val="005369C0"/>
    <w:rsid w:val="00536F1E"/>
    <w:rsid w:val="00537948"/>
    <w:rsid w:val="00540451"/>
    <w:rsid w:val="00541E40"/>
    <w:rsid w:val="0054270A"/>
    <w:rsid w:val="005452E9"/>
    <w:rsid w:val="00546E17"/>
    <w:rsid w:val="005471E2"/>
    <w:rsid w:val="00547843"/>
    <w:rsid w:val="005503C0"/>
    <w:rsid w:val="0055052A"/>
    <w:rsid w:val="00552C09"/>
    <w:rsid w:val="00552CA8"/>
    <w:rsid w:val="00552F55"/>
    <w:rsid w:val="005531FC"/>
    <w:rsid w:val="00553716"/>
    <w:rsid w:val="00553B28"/>
    <w:rsid w:val="00553BFF"/>
    <w:rsid w:val="00554598"/>
    <w:rsid w:val="00554AB6"/>
    <w:rsid w:val="00555184"/>
    <w:rsid w:val="00555392"/>
    <w:rsid w:val="00556ABE"/>
    <w:rsid w:val="005609F8"/>
    <w:rsid w:val="0056115F"/>
    <w:rsid w:val="00561291"/>
    <w:rsid w:val="00562135"/>
    <w:rsid w:val="00562C11"/>
    <w:rsid w:val="005634A4"/>
    <w:rsid w:val="00563504"/>
    <w:rsid w:val="005640FC"/>
    <w:rsid w:val="00564A0C"/>
    <w:rsid w:val="00564DF0"/>
    <w:rsid w:val="00564E7B"/>
    <w:rsid w:val="00565DDF"/>
    <w:rsid w:val="0056629A"/>
    <w:rsid w:val="0056696F"/>
    <w:rsid w:val="0056737E"/>
    <w:rsid w:val="00567928"/>
    <w:rsid w:val="00570AB3"/>
    <w:rsid w:val="005724F2"/>
    <w:rsid w:val="00572602"/>
    <w:rsid w:val="00572939"/>
    <w:rsid w:val="0057434C"/>
    <w:rsid w:val="00574407"/>
    <w:rsid w:val="00574820"/>
    <w:rsid w:val="00574A99"/>
    <w:rsid w:val="0057509B"/>
    <w:rsid w:val="00580005"/>
    <w:rsid w:val="005802DB"/>
    <w:rsid w:val="005804A0"/>
    <w:rsid w:val="0058147F"/>
    <w:rsid w:val="005818AE"/>
    <w:rsid w:val="005818B0"/>
    <w:rsid w:val="005818D7"/>
    <w:rsid w:val="00581B28"/>
    <w:rsid w:val="00582268"/>
    <w:rsid w:val="00582A30"/>
    <w:rsid w:val="00584532"/>
    <w:rsid w:val="00584B55"/>
    <w:rsid w:val="00585B0B"/>
    <w:rsid w:val="00587342"/>
    <w:rsid w:val="00587E53"/>
    <w:rsid w:val="005905B8"/>
    <w:rsid w:val="00590CA7"/>
    <w:rsid w:val="00590DA8"/>
    <w:rsid w:val="00591050"/>
    <w:rsid w:val="00591316"/>
    <w:rsid w:val="00591C8C"/>
    <w:rsid w:val="005921FF"/>
    <w:rsid w:val="0059290D"/>
    <w:rsid w:val="0059331F"/>
    <w:rsid w:val="00595687"/>
    <w:rsid w:val="0059714C"/>
    <w:rsid w:val="0059733B"/>
    <w:rsid w:val="00597820"/>
    <w:rsid w:val="005A0135"/>
    <w:rsid w:val="005A0A6D"/>
    <w:rsid w:val="005A1BB6"/>
    <w:rsid w:val="005A1E0B"/>
    <w:rsid w:val="005A1F52"/>
    <w:rsid w:val="005A2BCA"/>
    <w:rsid w:val="005A44C5"/>
    <w:rsid w:val="005A4B77"/>
    <w:rsid w:val="005A4FA0"/>
    <w:rsid w:val="005B0288"/>
    <w:rsid w:val="005B125C"/>
    <w:rsid w:val="005B203C"/>
    <w:rsid w:val="005B2C7D"/>
    <w:rsid w:val="005B3D32"/>
    <w:rsid w:val="005B5550"/>
    <w:rsid w:val="005B6121"/>
    <w:rsid w:val="005B6517"/>
    <w:rsid w:val="005B661C"/>
    <w:rsid w:val="005B7602"/>
    <w:rsid w:val="005C052C"/>
    <w:rsid w:val="005C065D"/>
    <w:rsid w:val="005C0B18"/>
    <w:rsid w:val="005C22A4"/>
    <w:rsid w:val="005C33F0"/>
    <w:rsid w:val="005C40BA"/>
    <w:rsid w:val="005C4A1E"/>
    <w:rsid w:val="005C4C34"/>
    <w:rsid w:val="005C4DAA"/>
    <w:rsid w:val="005C7274"/>
    <w:rsid w:val="005C7DA3"/>
    <w:rsid w:val="005D0DA4"/>
    <w:rsid w:val="005D2904"/>
    <w:rsid w:val="005D3DDD"/>
    <w:rsid w:val="005D4952"/>
    <w:rsid w:val="005D4FD6"/>
    <w:rsid w:val="005D7541"/>
    <w:rsid w:val="005D7621"/>
    <w:rsid w:val="005E08ED"/>
    <w:rsid w:val="005E1463"/>
    <w:rsid w:val="005E1C16"/>
    <w:rsid w:val="005E2461"/>
    <w:rsid w:val="005E24CB"/>
    <w:rsid w:val="005E2C79"/>
    <w:rsid w:val="005E3ABF"/>
    <w:rsid w:val="005E41CF"/>
    <w:rsid w:val="005E4718"/>
    <w:rsid w:val="005E49B7"/>
    <w:rsid w:val="005E49BC"/>
    <w:rsid w:val="005E4D08"/>
    <w:rsid w:val="005E591B"/>
    <w:rsid w:val="005E7875"/>
    <w:rsid w:val="005E79B2"/>
    <w:rsid w:val="005E7C50"/>
    <w:rsid w:val="005F07A5"/>
    <w:rsid w:val="005F07E2"/>
    <w:rsid w:val="005F202A"/>
    <w:rsid w:val="005F2B71"/>
    <w:rsid w:val="005F3819"/>
    <w:rsid w:val="005F3B3B"/>
    <w:rsid w:val="005F4ED5"/>
    <w:rsid w:val="005F5095"/>
    <w:rsid w:val="005F511D"/>
    <w:rsid w:val="005F51F9"/>
    <w:rsid w:val="005F532A"/>
    <w:rsid w:val="005F549B"/>
    <w:rsid w:val="005F5C07"/>
    <w:rsid w:val="005F6DB0"/>
    <w:rsid w:val="005F7E9C"/>
    <w:rsid w:val="00600F85"/>
    <w:rsid w:val="00602672"/>
    <w:rsid w:val="00602E72"/>
    <w:rsid w:val="00603245"/>
    <w:rsid w:val="00603B5B"/>
    <w:rsid w:val="00604349"/>
    <w:rsid w:val="006045D9"/>
    <w:rsid w:val="00604699"/>
    <w:rsid w:val="006048B2"/>
    <w:rsid w:val="00604C84"/>
    <w:rsid w:val="006055AE"/>
    <w:rsid w:val="0060618B"/>
    <w:rsid w:val="00606B4D"/>
    <w:rsid w:val="00607560"/>
    <w:rsid w:val="00607A83"/>
    <w:rsid w:val="00610D8F"/>
    <w:rsid w:val="0061123B"/>
    <w:rsid w:val="00612386"/>
    <w:rsid w:val="00612C18"/>
    <w:rsid w:val="00612F7F"/>
    <w:rsid w:val="00615E58"/>
    <w:rsid w:val="00616AEF"/>
    <w:rsid w:val="00616D0D"/>
    <w:rsid w:val="00616FD3"/>
    <w:rsid w:val="00620E7B"/>
    <w:rsid w:val="00622A9B"/>
    <w:rsid w:val="00622CD0"/>
    <w:rsid w:val="00622F4A"/>
    <w:rsid w:val="00623E04"/>
    <w:rsid w:val="006247A9"/>
    <w:rsid w:val="006249E6"/>
    <w:rsid w:val="00626662"/>
    <w:rsid w:val="0062688B"/>
    <w:rsid w:val="006269D8"/>
    <w:rsid w:val="00627014"/>
    <w:rsid w:val="006276CB"/>
    <w:rsid w:val="0063009A"/>
    <w:rsid w:val="006309B4"/>
    <w:rsid w:val="00630ED7"/>
    <w:rsid w:val="006332BC"/>
    <w:rsid w:val="00634A28"/>
    <w:rsid w:val="00634A85"/>
    <w:rsid w:val="00635CA8"/>
    <w:rsid w:val="00636772"/>
    <w:rsid w:val="00640F26"/>
    <w:rsid w:val="00641306"/>
    <w:rsid w:val="00641E82"/>
    <w:rsid w:val="0064275A"/>
    <w:rsid w:val="00643895"/>
    <w:rsid w:val="0064589E"/>
    <w:rsid w:val="00645B03"/>
    <w:rsid w:val="00645F0C"/>
    <w:rsid w:val="00647C52"/>
    <w:rsid w:val="006520E6"/>
    <w:rsid w:val="00652558"/>
    <w:rsid w:val="0065277C"/>
    <w:rsid w:val="006530B0"/>
    <w:rsid w:val="00653A97"/>
    <w:rsid w:val="00654A0F"/>
    <w:rsid w:val="00654CEA"/>
    <w:rsid w:val="006559D8"/>
    <w:rsid w:val="00655C62"/>
    <w:rsid w:val="00655C6E"/>
    <w:rsid w:val="006615B5"/>
    <w:rsid w:val="006616CE"/>
    <w:rsid w:val="00661A6C"/>
    <w:rsid w:val="006627CC"/>
    <w:rsid w:val="00666280"/>
    <w:rsid w:val="0066687E"/>
    <w:rsid w:val="006678FE"/>
    <w:rsid w:val="00667A0F"/>
    <w:rsid w:val="00667E07"/>
    <w:rsid w:val="00671072"/>
    <w:rsid w:val="006712CF"/>
    <w:rsid w:val="0067134E"/>
    <w:rsid w:val="00671D6A"/>
    <w:rsid w:val="0067295A"/>
    <w:rsid w:val="0067303D"/>
    <w:rsid w:val="00673B70"/>
    <w:rsid w:val="00673F69"/>
    <w:rsid w:val="006756DA"/>
    <w:rsid w:val="0067610A"/>
    <w:rsid w:val="0068060B"/>
    <w:rsid w:val="00681114"/>
    <w:rsid w:val="00682E2E"/>
    <w:rsid w:val="00685AD0"/>
    <w:rsid w:val="00686C4E"/>
    <w:rsid w:val="00686CF5"/>
    <w:rsid w:val="0069090F"/>
    <w:rsid w:val="0069159D"/>
    <w:rsid w:val="0069212E"/>
    <w:rsid w:val="00692210"/>
    <w:rsid w:val="00692784"/>
    <w:rsid w:val="00692B25"/>
    <w:rsid w:val="00693C4A"/>
    <w:rsid w:val="00695729"/>
    <w:rsid w:val="00696074"/>
    <w:rsid w:val="00696B49"/>
    <w:rsid w:val="00696D34"/>
    <w:rsid w:val="00696E92"/>
    <w:rsid w:val="00697629"/>
    <w:rsid w:val="006A01D6"/>
    <w:rsid w:val="006A1279"/>
    <w:rsid w:val="006A35F8"/>
    <w:rsid w:val="006A4742"/>
    <w:rsid w:val="006A57BB"/>
    <w:rsid w:val="006A5A3E"/>
    <w:rsid w:val="006A6ABB"/>
    <w:rsid w:val="006A6EB3"/>
    <w:rsid w:val="006A6F98"/>
    <w:rsid w:val="006A7AAE"/>
    <w:rsid w:val="006B1A24"/>
    <w:rsid w:val="006B2364"/>
    <w:rsid w:val="006B4206"/>
    <w:rsid w:val="006B5A35"/>
    <w:rsid w:val="006B5ADD"/>
    <w:rsid w:val="006B7559"/>
    <w:rsid w:val="006B7609"/>
    <w:rsid w:val="006C06A1"/>
    <w:rsid w:val="006C1E04"/>
    <w:rsid w:val="006C22AF"/>
    <w:rsid w:val="006C3802"/>
    <w:rsid w:val="006C3E6C"/>
    <w:rsid w:val="006C4424"/>
    <w:rsid w:val="006C57B0"/>
    <w:rsid w:val="006C58AC"/>
    <w:rsid w:val="006C62DF"/>
    <w:rsid w:val="006C7011"/>
    <w:rsid w:val="006D130B"/>
    <w:rsid w:val="006D22B7"/>
    <w:rsid w:val="006D24D2"/>
    <w:rsid w:val="006D410C"/>
    <w:rsid w:val="006D44E1"/>
    <w:rsid w:val="006D580D"/>
    <w:rsid w:val="006D715F"/>
    <w:rsid w:val="006E04B2"/>
    <w:rsid w:val="006E05F0"/>
    <w:rsid w:val="006E077F"/>
    <w:rsid w:val="006E15C1"/>
    <w:rsid w:val="006E21E0"/>
    <w:rsid w:val="006E33B8"/>
    <w:rsid w:val="006E36F5"/>
    <w:rsid w:val="006E4025"/>
    <w:rsid w:val="006E42B9"/>
    <w:rsid w:val="006E505B"/>
    <w:rsid w:val="006E6DD1"/>
    <w:rsid w:val="006E6F7E"/>
    <w:rsid w:val="006E7277"/>
    <w:rsid w:val="006E7889"/>
    <w:rsid w:val="006F1273"/>
    <w:rsid w:val="006F1F00"/>
    <w:rsid w:val="006F232A"/>
    <w:rsid w:val="006F272E"/>
    <w:rsid w:val="006F3624"/>
    <w:rsid w:val="006F61B6"/>
    <w:rsid w:val="006F68F4"/>
    <w:rsid w:val="006F75C1"/>
    <w:rsid w:val="006F7782"/>
    <w:rsid w:val="007007C5"/>
    <w:rsid w:val="00700C1D"/>
    <w:rsid w:val="00702754"/>
    <w:rsid w:val="007037DE"/>
    <w:rsid w:val="0070457B"/>
    <w:rsid w:val="00705EDA"/>
    <w:rsid w:val="00705F50"/>
    <w:rsid w:val="00707261"/>
    <w:rsid w:val="00707651"/>
    <w:rsid w:val="00707C09"/>
    <w:rsid w:val="00707D6C"/>
    <w:rsid w:val="0071025E"/>
    <w:rsid w:val="007129CA"/>
    <w:rsid w:val="00712AF3"/>
    <w:rsid w:val="00713936"/>
    <w:rsid w:val="007161EF"/>
    <w:rsid w:val="007163BA"/>
    <w:rsid w:val="00716464"/>
    <w:rsid w:val="00716793"/>
    <w:rsid w:val="00717854"/>
    <w:rsid w:val="00720CCA"/>
    <w:rsid w:val="007215B4"/>
    <w:rsid w:val="00722837"/>
    <w:rsid w:val="007237E8"/>
    <w:rsid w:val="0072401D"/>
    <w:rsid w:val="00724787"/>
    <w:rsid w:val="00725336"/>
    <w:rsid w:val="007263F3"/>
    <w:rsid w:val="007271C7"/>
    <w:rsid w:val="0073049A"/>
    <w:rsid w:val="00730A8B"/>
    <w:rsid w:val="0073250F"/>
    <w:rsid w:val="00732F2E"/>
    <w:rsid w:val="00733874"/>
    <w:rsid w:val="00733D94"/>
    <w:rsid w:val="00734917"/>
    <w:rsid w:val="00734C47"/>
    <w:rsid w:val="00734D42"/>
    <w:rsid w:val="007358F5"/>
    <w:rsid w:val="00735AF3"/>
    <w:rsid w:val="00735CE6"/>
    <w:rsid w:val="00736108"/>
    <w:rsid w:val="007361E8"/>
    <w:rsid w:val="0073627F"/>
    <w:rsid w:val="00736F85"/>
    <w:rsid w:val="0073776B"/>
    <w:rsid w:val="00737DD4"/>
    <w:rsid w:val="00740094"/>
    <w:rsid w:val="00740726"/>
    <w:rsid w:val="00741163"/>
    <w:rsid w:val="00741352"/>
    <w:rsid w:val="00742595"/>
    <w:rsid w:val="0074278B"/>
    <w:rsid w:val="00742A87"/>
    <w:rsid w:val="00743EE1"/>
    <w:rsid w:val="00744476"/>
    <w:rsid w:val="0074485A"/>
    <w:rsid w:val="00744BD5"/>
    <w:rsid w:val="00744E82"/>
    <w:rsid w:val="00745F6E"/>
    <w:rsid w:val="0074604B"/>
    <w:rsid w:val="00747497"/>
    <w:rsid w:val="0074795F"/>
    <w:rsid w:val="00747C8F"/>
    <w:rsid w:val="00751C88"/>
    <w:rsid w:val="00752079"/>
    <w:rsid w:val="007524F8"/>
    <w:rsid w:val="00752503"/>
    <w:rsid w:val="00752D36"/>
    <w:rsid w:val="00754388"/>
    <w:rsid w:val="00754B25"/>
    <w:rsid w:val="00754D43"/>
    <w:rsid w:val="00760D0B"/>
    <w:rsid w:val="00761662"/>
    <w:rsid w:val="007618D6"/>
    <w:rsid w:val="00761AE6"/>
    <w:rsid w:val="00761F67"/>
    <w:rsid w:val="0076760C"/>
    <w:rsid w:val="00770194"/>
    <w:rsid w:val="007729E0"/>
    <w:rsid w:val="00772D6F"/>
    <w:rsid w:val="00773BFB"/>
    <w:rsid w:val="00773DD1"/>
    <w:rsid w:val="0077592B"/>
    <w:rsid w:val="007759F8"/>
    <w:rsid w:val="00775D72"/>
    <w:rsid w:val="0077664F"/>
    <w:rsid w:val="00776B14"/>
    <w:rsid w:val="007779CD"/>
    <w:rsid w:val="00780153"/>
    <w:rsid w:val="00780B62"/>
    <w:rsid w:val="00780F52"/>
    <w:rsid w:val="00781068"/>
    <w:rsid w:val="007834E4"/>
    <w:rsid w:val="00783682"/>
    <w:rsid w:val="00783F5F"/>
    <w:rsid w:val="00784CED"/>
    <w:rsid w:val="00785136"/>
    <w:rsid w:val="0078575D"/>
    <w:rsid w:val="0078584A"/>
    <w:rsid w:val="00785AEB"/>
    <w:rsid w:val="00785EA8"/>
    <w:rsid w:val="00786677"/>
    <w:rsid w:val="00786A74"/>
    <w:rsid w:val="007879C6"/>
    <w:rsid w:val="00787E48"/>
    <w:rsid w:val="007901F1"/>
    <w:rsid w:val="007911EE"/>
    <w:rsid w:val="00793085"/>
    <w:rsid w:val="00793241"/>
    <w:rsid w:val="00793C9F"/>
    <w:rsid w:val="007941B3"/>
    <w:rsid w:val="00795170"/>
    <w:rsid w:val="00795B7F"/>
    <w:rsid w:val="007A0C7B"/>
    <w:rsid w:val="007A1185"/>
    <w:rsid w:val="007A1FBA"/>
    <w:rsid w:val="007A22B4"/>
    <w:rsid w:val="007A3A49"/>
    <w:rsid w:val="007A3A58"/>
    <w:rsid w:val="007A4345"/>
    <w:rsid w:val="007A4F02"/>
    <w:rsid w:val="007B0722"/>
    <w:rsid w:val="007B1366"/>
    <w:rsid w:val="007B17E9"/>
    <w:rsid w:val="007B1D29"/>
    <w:rsid w:val="007B22D2"/>
    <w:rsid w:val="007B26FA"/>
    <w:rsid w:val="007B2E28"/>
    <w:rsid w:val="007B35DD"/>
    <w:rsid w:val="007B37D8"/>
    <w:rsid w:val="007B40AD"/>
    <w:rsid w:val="007B57BE"/>
    <w:rsid w:val="007B5931"/>
    <w:rsid w:val="007B6B9F"/>
    <w:rsid w:val="007B7838"/>
    <w:rsid w:val="007C08E7"/>
    <w:rsid w:val="007C2F8D"/>
    <w:rsid w:val="007C3700"/>
    <w:rsid w:val="007C47BA"/>
    <w:rsid w:val="007C4AC3"/>
    <w:rsid w:val="007C533C"/>
    <w:rsid w:val="007C5607"/>
    <w:rsid w:val="007C60BD"/>
    <w:rsid w:val="007C6209"/>
    <w:rsid w:val="007C654E"/>
    <w:rsid w:val="007C68A5"/>
    <w:rsid w:val="007C7687"/>
    <w:rsid w:val="007C77AF"/>
    <w:rsid w:val="007C7A09"/>
    <w:rsid w:val="007C7D0A"/>
    <w:rsid w:val="007D1EF9"/>
    <w:rsid w:val="007D2B35"/>
    <w:rsid w:val="007D4B88"/>
    <w:rsid w:val="007D5EF2"/>
    <w:rsid w:val="007D7186"/>
    <w:rsid w:val="007D7B7F"/>
    <w:rsid w:val="007E0842"/>
    <w:rsid w:val="007E222A"/>
    <w:rsid w:val="007E248F"/>
    <w:rsid w:val="007E2DAF"/>
    <w:rsid w:val="007E47B4"/>
    <w:rsid w:val="007E619F"/>
    <w:rsid w:val="007E67A2"/>
    <w:rsid w:val="007E7732"/>
    <w:rsid w:val="007E79E3"/>
    <w:rsid w:val="007F297D"/>
    <w:rsid w:val="007F2E93"/>
    <w:rsid w:val="007F4298"/>
    <w:rsid w:val="007F4406"/>
    <w:rsid w:val="007F5821"/>
    <w:rsid w:val="007F642B"/>
    <w:rsid w:val="007F6831"/>
    <w:rsid w:val="007F6A1C"/>
    <w:rsid w:val="0080054F"/>
    <w:rsid w:val="00801281"/>
    <w:rsid w:val="00801D35"/>
    <w:rsid w:val="008021CB"/>
    <w:rsid w:val="00802208"/>
    <w:rsid w:val="00802244"/>
    <w:rsid w:val="0080254E"/>
    <w:rsid w:val="00802BC5"/>
    <w:rsid w:val="0080484B"/>
    <w:rsid w:val="00804AAA"/>
    <w:rsid w:val="00804C16"/>
    <w:rsid w:val="00805C84"/>
    <w:rsid w:val="00807572"/>
    <w:rsid w:val="008077CA"/>
    <w:rsid w:val="00807BFD"/>
    <w:rsid w:val="00810B9D"/>
    <w:rsid w:val="00811AEA"/>
    <w:rsid w:val="00813CD2"/>
    <w:rsid w:val="0081412B"/>
    <w:rsid w:val="00814419"/>
    <w:rsid w:val="008146D9"/>
    <w:rsid w:val="00814F5A"/>
    <w:rsid w:val="008154E9"/>
    <w:rsid w:val="00815566"/>
    <w:rsid w:val="008164F4"/>
    <w:rsid w:val="00821186"/>
    <w:rsid w:val="00821CBB"/>
    <w:rsid w:val="008230D6"/>
    <w:rsid w:val="0082320A"/>
    <w:rsid w:val="0082365C"/>
    <w:rsid w:val="00823F39"/>
    <w:rsid w:val="00826313"/>
    <w:rsid w:val="008263B5"/>
    <w:rsid w:val="008268BA"/>
    <w:rsid w:val="008276B7"/>
    <w:rsid w:val="0082771F"/>
    <w:rsid w:val="00830283"/>
    <w:rsid w:val="00832198"/>
    <w:rsid w:val="0083339F"/>
    <w:rsid w:val="00833C21"/>
    <w:rsid w:val="00833DFF"/>
    <w:rsid w:val="00835493"/>
    <w:rsid w:val="0083616A"/>
    <w:rsid w:val="00836F24"/>
    <w:rsid w:val="00837CF1"/>
    <w:rsid w:val="00840299"/>
    <w:rsid w:val="0084034F"/>
    <w:rsid w:val="00841024"/>
    <w:rsid w:val="008418B2"/>
    <w:rsid w:val="00842C0D"/>
    <w:rsid w:val="0084322C"/>
    <w:rsid w:val="00843544"/>
    <w:rsid w:val="00844D7B"/>
    <w:rsid w:val="00847F20"/>
    <w:rsid w:val="00847F71"/>
    <w:rsid w:val="008501C0"/>
    <w:rsid w:val="00850A7C"/>
    <w:rsid w:val="008517B3"/>
    <w:rsid w:val="00851F15"/>
    <w:rsid w:val="00852515"/>
    <w:rsid w:val="00852DF9"/>
    <w:rsid w:val="00854C17"/>
    <w:rsid w:val="00854EF9"/>
    <w:rsid w:val="00855849"/>
    <w:rsid w:val="0085620D"/>
    <w:rsid w:val="00856314"/>
    <w:rsid w:val="008565A9"/>
    <w:rsid w:val="008571B0"/>
    <w:rsid w:val="00857576"/>
    <w:rsid w:val="00857B1D"/>
    <w:rsid w:val="00860CA0"/>
    <w:rsid w:val="00861C6D"/>
    <w:rsid w:val="00863362"/>
    <w:rsid w:val="008647D9"/>
    <w:rsid w:val="00864D58"/>
    <w:rsid w:val="0086602E"/>
    <w:rsid w:val="00866079"/>
    <w:rsid w:val="008662CF"/>
    <w:rsid w:val="008706A1"/>
    <w:rsid w:val="008706E5"/>
    <w:rsid w:val="008725DF"/>
    <w:rsid w:val="00872DF0"/>
    <w:rsid w:val="00873390"/>
    <w:rsid w:val="00873AD3"/>
    <w:rsid w:val="00874B74"/>
    <w:rsid w:val="00875C73"/>
    <w:rsid w:val="008772DA"/>
    <w:rsid w:val="008802D3"/>
    <w:rsid w:val="008803E3"/>
    <w:rsid w:val="0088183B"/>
    <w:rsid w:val="008822CD"/>
    <w:rsid w:val="0088251D"/>
    <w:rsid w:val="00883899"/>
    <w:rsid w:val="00884654"/>
    <w:rsid w:val="0088471C"/>
    <w:rsid w:val="00884994"/>
    <w:rsid w:val="00885EDF"/>
    <w:rsid w:val="00886638"/>
    <w:rsid w:val="00887BDF"/>
    <w:rsid w:val="00890BB1"/>
    <w:rsid w:val="00892CB4"/>
    <w:rsid w:val="00892D18"/>
    <w:rsid w:val="00893707"/>
    <w:rsid w:val="00893E91"/>
    <w:rsid w:val="008942B7"/>
    <w:rsid w:val="00895994"/>
    <w:rsid w:val="008959FC"/>
    <w:rsid w:val="00895A46"/>
    <w:rsid w:val="008964C8"/>
    <w:rsid w:val="008965A7"/>
    <w:rsid w:val="008974BF"/>
    <w:rsid w:val="00897F1B"/>
    <w:rsid w:val="008A04C2"/>
    <w:rsid w:val="008A06DA"/>
    <w:rsid w:val="008A0D8B"/>
    <w:rsid w:val="008A1B85"/>
    <w:rsid w:val="008A1D64"/>
    <w:rsid w:val="008A1FF5"/>
    <w:rsid w:val="008A2B9D"/>
    <w:rsid w:val="008A3579"/>
    <w:rsid w:val="008A3C33"/>
    <w:rsid w:val="008A3C94"/>
    <w:rsid w:val="008A4400"/>
    <w:rsid w:val="008A451B"/>
    <w:rsid w:val="008A600E"/>
    <w:rsid w:val="008A61AE"/>
    <w:rsid w:val="008A6A0D"/>
    <w:rsid w:val="008A6C00"/>
    <w:rsid w:val="008B0520"/>
    <w:rsid w:val="008B06CF"/>
    <w:rsid w:val="008B0AB5"/>
    <w:rsid w:val="008B13DE"/>
    <w:rsid w:val="008B225A"/>
    <w:rsid w:val="008B392E"/>
    <w:rsid w:val="008B4DA9"/>
    <w:rsid w:val="008B5038"/>
    <w:rsid w:val="008B5D09"/>
    <w:rsid w:val="008B61A9"/>
    <w:rsid w:val="008B65F3"/>
    <w:rsid w:val="008B736A"/>
    <w:rsid w:val="008C05B6"/>
    <w:rsid w:val="008C0655"/>
    <w:rsid w:val="008C1924"/>
    <w:rsid w:val="008C1ADB"/>
    <w:rsid w:val="008C359F"/>
    <w:rsid w:val="008C3B0C"/>
    <w:rsid w:val="008C3D30"/>
    <w:rsid w:val="008C63DF"/>
    <w:rsid w:val="008D0477"/>
    <w:rsid w:val="008D2F67"/>
    <w:rsid w:val="008D3B05"/>
    <w:rsid w:val="008D4381"/>
    <w:rsid w:val="008D4592"/>
    <w:rsid w:val="008D4CB6"/>
    <w:rsid w:val="008D69D0"/>
    <w:rsid w:val="008D6CD2"/>
    <w:rsid w:val="008E0B37"/>
    <w:rsid w:val="008E1A5B"/>
    <w:rsid w:val="008E2608"/>
    <w:rsid w:val="008E50ED"/>
    <w:rsid w:val="008E6561"/>
    <w:rsid w:val="008E686A"/>
    <w:rsid w:val="008E68D7"/>
    <w:rsid w:val="008E6A3E"/>
    <w:rsid w:val="008E6F04"/>
    <w:rsid w:val="008E7B55"/>
    <w:rsid w:val="008E7EFF"/>
    <w:rsid w:val="008F0B5A"/>
    <w:rsid w:val="008F1412"/>
    <w:rsid w:val="008F172A"/>
    <w:rsid w:val="008F27C1"/>
    <w:rsid w:val="008F29F8"/>
    <w:rsid w:val="008F2FCB"/>
    <w:rsid w:val="008F30FC"/>
    <w:rsid w:val="008F4986"/>
    <w:rsid w:val="008F590F"/>
    <w:rsid w:val="009002A8"/>
    <w:rsid w:val="0090039E"/>
    <w:rsid w:val="009007B5"/>
    <w:rsid w:val="00900BF6"/>
    <w:rsid w:val="0090325C"/>
    <w:rsid w:val="00903D1E"/>
    <w:rsid w:val="009040B4"/>
    <w:rsid w:val="009042B3"/>
    <w:rsid w:val="009044E4"/>
    <w:rsid w:val="0090460C"/>
    <w:rsid w:val="009047ED"/>
    <w:rsid w:val="0090501B"/>
    <w:rsid w:val="00905F63"/>
    <w:rsid w:val="00910265"/>
    <w:rsid w:val="009141A6"/>
    <w:rsid w:val="00914347"/>
    <w:rsid w:val="00914B2B"/>
    <w:rsid w:val="009163B9"/>
    <w:rsid w:val="009229C0"/>
    <w:rsid w:val="00922CB8"/>
    <w:rsid w:val="00925215"/>
    <w:rsid w:val="00926058"/>
    <w:rsid w:val="009275EE"/>
    <w:rsid w:val="00930F0D"/>
    <w:rsid w:val="00931E7F"/>
    <w:rsid w:val="00932A64"/>
    <w:rsid w:val="009336BF"/>
    <w:rsid w:val="00934161"/>
    <w:rsid w:val="00934950"/>
    <w:rsid w:val="00936322"/>
    <w:rsid w:val="0093636E"/>
    <w:rsid w:val="0093692B"/>
    <w:rsid w:val="00937C02"/>
    <w:rsid w:val="00937CF1"/>
    <w:rsid w:val="00940107"/>
    <w:rsid w:val="00940EF9"/>
    <w:rsid w:val="00941E31"/>
    <w:rsid w:val="00941F2A"/>
    <w:rsid w:val="00942683"/>
    <w:rsid w:val="009427B9"/>
    <w:rsid w:val="00946040"/>
    <w:rsid w:val="009462C5"/>
    <w:rsid w:val="00947F6C"/>
    <w:rsid w:val="00951506"/>
    <w:rsid w:val="009532D3"/>
    <w:rsid w:val="009539D6"/>
    <w:rsid w:val="00954918"/>
    <w:rsid w:val="009553BD"/>
    <w:rsid w:val="00955582"/>
    <w:rsid w:val="009555DF"/>
    <w:rsid w:val="009556FB"/>
    <w:rsid w:val="00957B2D"/>
    <w:rsid w:val="00962804"/>
    <w:rsid w:val="00962E83"/>
    <w:rsid w:val="00962F99"/>
    <w:rsid w:val="009635E0"/>
    <w:rsid w:val="00963F6D"/>
    <w:rsid w:val="00965465"/>
    <w:rsid w:val="00965866"/>
    <w:rsid w:val="00966238"/>
    <w:rsid w:val="009667C6"/>
    <w:rsid w:val="0096785D"/>
    <w:rsid w:val="009723C0"/>
    <w:rsid w:val="0097247A"/>
    <w:rsid w:val="00975D7F"/>
    <w:rsid w:val="0097694F"/>
    <w:rsid w:val="00976A37"/>
    <w:rsid w:val="0097731B"/>
    <w:rsid w:val="00977728"/>
    <w:rsid w:val="00977C7E"/>
    <w:rsid w:val="00977D44"/>
    <w:rsid w:val="00980655"/>
    <w:rsid w:val="00981044"/>
    <w:rsid w:val="009815F2"/>
    <w:rsid w:val="009816E8"/>
    <w:rsid w:val="00984F36"/>
    <w:rsid w:val="0098531C"/>
    <w:rsid w:val="00985BA9"/>
    <w:rsid w:val="00985C4F"/>
    <w:rsid w:val="00986E95"/>
    <w:rsid w:val="00987695"/>
    <w:rsid w:val="00987736"/>
    <w:rsid w:val="00990886"/>
    <w:rsid w:val="00990A97"/>
    <w:rsid w:val="00991BF2"/>
    <w:rsid w:val="00991D62"/>
    <w:rsid w:val="00992837"/>
    <w:rsid w:val="00993422"/>
    <w:rsid w:val="00993B9B"/>
    <w:rsid w:val="00994310"/>
    <w:rsid w:val="00995045"/>
    <w:rsid w:val="009962C8"/>
    <w:rsid w:val="00997E06"/>
    <w:rsid w:val="009A0B2F"/>
    <w:rsid w:val="009A13A0"/>
    <w:rsid w:val="009A1AFD"/>
    <w:rsid w:val="009A1CA8"/>
    <w:rsid w:val="009A1E56"/>
    <w:rsid w:val="009A261A"/>
    <w:rsid w:val="009A3B54"/>
    <w:rsid w:val="009A45EA"/>
    <w:rsid w:val="009A52F5"/>
    <w:rsid w:val="009A7415"/>
    <w:rsid w:val="009B049D"/>
    <w:rsid w:val="009B0738"/>
    <w:rsid w:val="009B0F72"/>
    <w:rsid w:val="009B3228"/>
    <w:rsid w:val="009B3503"/>
    <w:rsid w:val="009B37C9"/>
    <w:rsid w:val="009B3B9B"/>
    <w:rsid w:val="009B3C2F"/>
    <w:rsid w:val="009B3EB1"/>
    <w:rsid w:val="009B5421"/>
    <w:rsid w:val="009B54CC"/>
    <w:rsid w:val="009B56D8"/>
    <w:rsid w:val="009B66E9"/>
    <w:rsid w:val="009B750D"/>
    <w:rsid w:val="009B75C6"/>
    <w:rsid w:val="009C0581"/>
    <w:rsid w:val="009C329D"/>
    <w:rsid w:val="009C3CE2"/>
    <w:rsid w:val="009C4A1B"/>
    <w:rsid w:val="009C595B"/>
    <w:rsid w:val="009C641C"/>
    <w:rsid w:val="009C6F04"/>
    <w:rsid w:val="009C7A0D"/>
    <w:rsid w:val="009D0167"/>
    <w:rsid w:val="009D09A3"/>
    <w:rsid w:val="009D0B8F"/>
    <w:rsid w:val="009D17B9"/>
    <w:rsid w:val="009D18EF"/>
    <w:rsid w:val="009D1C90"/>
    <w:rsid w:val="009D329C"/>
    <w:rsid w:val="009D35D0"/>
    <w:rsid w:val="009D43F3"/>
    <w:rsid w:val="009D4EFE"/>
    <w:rsid w:val="009D4F77"/>
    <w:rsid w:val="009D6816"/>
    <w:rsid w:val="009D743E"/>
    <w:rsid w:val="009D7CA1"/>
    <w:rsid w:val="009D7FBE"/>
    <w:rsid w:val="009E0393"/>
    <w:rsid w:val="009E0BC0"/>
    <w:rsid w:val="009E15A4"/>
    <w:rsid w:val="009E25A1"/>
    <w:rsid w:val="009E2C2C"/>
    <w:rsid w:val="009E3635"/>
    <w:rsid w:val="009E5F65"/>
    <w:rsid w:val="009E6B23"/>
    <w:rsid w:val="009F0F9D"/>
    <w:rsid w:val="009F17FE"/>
    <w:rsid w:val="009F1953"/>
    <w:rsid w:val="009F27E1"/>
    <w:rsid w:val="009F2ADD"/>
    <w:rsid w:val="009F3A9C"/>
    <w:rsid w:val="009F4E3A"/>
    <w:rsid w:val="009F6458"/>
    <w:rsid w:val="009F67CA"/>
    <w:rsid w:val="00A00456"/>
    <w:rsid w:val="00A011B3"/>
    <w:rsid w:val="00A01931"/>
    <w:rsid w:val="00A0215C"/>
    <w:rsid w:val="00A02409"/>
    <w:rsid w:val="00A034BD"/>
    <w:rsid w:val="00A03CC8"/>
    <w:rsid w:val="00A04A62"/>
    <w:rsid w:val="00A06075"/>
    <w:rsid w:val="00A06EA5"/>
    <w:rsid w:val="00A07FF4"/>
    <w:rsid w:val="00A1016B"/>
    <w:rsid w:val="00A10F1E"/>
    <w:rsid w:val="00A119C6"/>
    <w:rsid w:val="00A12EBA"/>
    <w:rsid w:val="00A14410"/>
    <w:rsid w:val="00A147B6"/>
    <w:rsid w:val="00A1490F"/>
    <w:rsid w:val="00A14A28"/>
    <w:rsid w:val="00A151BC"/>
    <w:rsid w:val="00A152D3"/>
    <w:rsid w:val="00A15B97"/>
    <w:rsid w:val="00A168F4"/>
    <w:rsid w:val="00A170F3"/>
    <w:rsid w:val="00A17C19"/>
    <w:rsid w:val="00A209B2"/>
    <w:rsid w:val="00A20ED8"/>
    <w:rsid w:val="00A21713"/>
    <w:rsid w:val="00A21D1E"/>
    <w:rsid w:val="00A22675"/>
    <w:rsid w:val="00A2481F"/>
    <w:rsid w:val="00A260E1"/>
    <w:rsid w:val="00A274BA"/>
    <w:rsid w:val="00A30B2B"/>
    <w:rsid w:val="00A30DDC"/>
    <w:rsid w:val="00A31B99"/>
    <w:rsid w:val="00A31C91"/>
    <w:rsid w:val="00A31FDC"/>
    <w:rsid w:val="00A3240B"/>
    <w:rsid w:val="00A325A4"/>
    <w:rsid w:val="00A32DF4"/>
    <w:rsid w:val="00A33065"/>
    <w:rsid w:val="00A34031"/>
    <w:rsid w:val="00A34185"/>
    <w:rsid w:val="00A3503C"/>
    <w:rsid w:val="00A352BE"/>
    <w:rsid w:val="00A3576F"/>
    <w:rsid w:val="00A36128"/>
    <w:rsid w:val="00A36620"/>
    <w:rsid w:val="00A36ACE"/>
    <w:rsid w:val="00A36B84"/>
    <w:rsid w:val="00A36C82"/>
    <w:rsid w:val="00A37110"/>
    <w:rsid w:val="00A3774B"/>
    <w:rsid w:val="00A40B18"/>
    <w:rsid w:val="00A41614"/>
    <w:rsid w:val="00A417F1"/>
    <w:rsid w:val="00A424D3"/>
    <w:rsid w:val="00A42D73"/>
    <w:rsid w:val="00A42E9A"/>
    <w:rsid w:val="00A436A4"/>
    <w:rsid w:val="00A43B2F"/>
    <w:rsid w:val="00A43FEB"/>
    <w:rsid w:val="00A44FD5"/>
    <w:rsid w:val="00A45A50"/>
    <w:rsid w:val="00A45DA1"/>
    <w:rsid w:val="00A468D7"/>
    <w:rsid w:val="00A47614"/>
    <w:rsid w:val="00A4792C"/>
    <w:rsid w:val="00A508C0"/>
    <w:rsid w:val="00A519CC"/>
    <w:rsid w:val="00A51CDD"/>
    <w:rsid w:val="00A52C3B"/>
    <w:rsid w:val="00A53C72"/>
    <w:rsid w:val="00A53FD8"/>
    <w:rsid w:val="00A5463B"/>
    <w:rsid w:val="00A54723"/>
    <w:rsid w:val="00A56A01"/>
    <w:rsid w:val="00A56BF3"/>
    <w:rsid w:val="00A6048A"/>
    <w:rsid w:val="00A61D8B"/>
    <w:rsid w:val="00A61E32"/>
    <w:rsid w:val="00A62BC0"/>
    <w:rsid w:val="00A634C2"/>
    <w:rsid w:val="00A63BE4"/>
    <w:rsid w:val="00A64DBA"/>
    <w:rsid w:val="00A65AB5"/>
    <w:rsid w:val="00A66E4B"/>
    <w:rsid w:val="00A66F2F"/>
    <w:rsid w:val="00A670A2"/>
    <w:rsid w:val="00A67561"/>
    <w:rsid w:val="00A679F3"/>
    <w:rsid w:val="00A70882"/>
    <w:rsid w:val="00A70D9D"/>
    <w:rsid w:val="00A70EEE"/>
    <w:rsid w:val="00A71474"/>
    <w:rsid w:val="00A71A66"/>
    <w:rsid w:val="00A720C4"/>
    <w:rsid w:val="00A732A7"/>
    <w:rsid w:val="00A7421D"/>
    <w:rsid w:val="00A74702"/>
    <w:rsid w:val="00A753D0"/>
    <w:rsid w:val="00A766BD"/>
    <w:rsid w:val="00A76797"/>
    <w:rsid w:val="00A769D3"/>
    <w:rsid w:val="00A76B67"/>
    <w:rsid w:val="00A77245"/>
    <w:rsid w:val="00A800A3"/>
    <w:rsid w:val="00A800C3"/>
    <w:rsid w:val="00A8075C"/>
    <w:rsid w:val="00A81980"/>
    <w:rsid w:val="00A8256F"/>
    <w:rsid w:val="00A826D6"/>
    <w:rsid w:val="00A852D6"/>
    <w:rsid w:val="00A8545D"/>
    <w:rsid w:val="00A85912"/>
    <w:rsid w:val="00A87C0E"/>
    <w:rsid w:val="00A9174A"/>
    <w:rsid w:val="00A921A1"/>
    <w:rsid w:val="00A9322B"/>
    <w:rsid w:val="00A93A5D"/>
    <w:rsid w:val="00A9406D"/>
    <w:rsid w:val="00A944D8"/>
    <w:rsid w:val="00A95E4E"/>
    <w:rsid w:val="00AA084B"/>
    <w:rsid w:val="00AA174C"/>
    <w:rsid w:val="00AA1DEC"/>
    <w:rsid w:val="00AA27F8"/>
    <w:rsid w:val="00AA32D4"/>
    <w:rsid w:val="00AA3630"/>
    <w:rsid w:val="00AA4880"/>
    <w:rsid w:val="00AA6217"/>
    <w:rsid w:val="00AA7966"/>
    <w:rsid w:val="00AB0099"/>
    <w:rsid w:val="00AB063A"/>
    <w:rsid w:val="00AB0961"/>
    <w:rsid w:val="00AB0A9D"/>
    <w:rsid w:val="00AB1D3F"/>
    <w:rsid w:val="00AB24D2"/>
    <w:rsid w:val="00AB2DEC"/>
    <w:rsid w:val="00AB32F4"/>
    <w:rsid w:val="00AB33C4"/>
    <w:rsid w:val="00AB3622"/>
    <w:rsid w:val="00AB37BB"/>
    <w:rsid w:val="00AB444E"/>
    <w:rsid w:val="00AB532C"/>
    <w:rsid w:val="00AB5761"/>
    <w:rsid w:val="00AB5C15"/>
    <w:rsid w:val="00AB6BFE"/>
    <w:rsid w:val="00AB75D4"/>
    <w:rsid w:val="00AB7AB0"/>
    <w:rsid w:val="00AC11FC"/>
    <w:rsid w:val="00AC1E2C"/>
    <w:rsid w:val="00AC4AF2"/>
    <w:rsid w:val="00AC60F7"/>
    <w:rsid w:val="00AC7094"/>
    <w:rsid w:val="00AD001A"/>
    <w:rsid w:val="00AD032F"/>
    <w:rsid w:val="00AD1023"/>
    <w:rsid w:val="00AD233A"/>
    <w:rsid w:val="00AD2388"/>
    <w:rsid w:val="00AD2F33"/>
    <w:rsid w:val="00AD2F69"/>
    <w:rsid w:val="00AD2FF5"/>
    <w:rsid w:val="00AD33EE"/>
    <w:rsid w:val="00AD35C6"/>
    <w:rsid w:val="00AD3B0D"/>
    <w:rsid w:val="00AD5A15"/>
    <w:rsid w:val="00AD5E8D"/>
    <w:rsid w:val="00AE148A"/>
    <w:rsid w:val="00AE1675"/>
    <w:rsid w:val="00AE2641"/>
    <w:rsid w:val="00AE27C1"/>
    <w:rsid w:val="00AE29AD"/>
    <w:rsid w:val="00AE2AAC"/>
    <w:rsid w:val="00AE2BAD"/>
    <w:rsid w:val="00AE39EB"/>
    <w:rsid w:val="00AE5365"/>
    <w:rsid w:val="00AE5755"/>
    <w:rsid w:val="00AF0581"/>
    <w:rsid w:val="00AF0C14"/>
    <w:rsid w:val="00AF125B"/>
    <w:rsid w:val="00AF24D7"/>
    <w:rsid w:val="00AF473C"/>
    <w:rsid w:val="00AF47F7"/>
    <w:rsid w:val="00AF5364"/>
    <w:rsid w:val="00AF5D25"/>
    <w:rsid w:val="00AF6511"/>
    <w:rsid w:val="00AF69ED"/>
    <w:rsid w:val="00AF6BC5"/>
    <w:rsid w:val="00AF6C0E"/>
    <w:rsid w:val="00B00BF5"/>
    <w:rsid w:val="00B021CE"/>
    <w:rsid w:val="00B02CA8"/>
    <w:rsid w:val="00B02F87"/>
    <w:rsid w:val="00B03738"/>
    <w:rsid w:val="00B0376C"/>
    <w:rsid w:val="00B03BFC"/>
    <w:rsid w:val="00B0447B"/>
    <w:rsid w:val="00B049B2"/>
    <w:rsid w:val="00B04D94"/>
    <w:rsid w:val="00B050AA"/>
    <w:rsid w:val="00B07067"/>
    <w:rsid w:val="00B115D1"/>
    <w:rsid w:val="00B11995"/>
    <w:rsid w:val="00B1273C"/>
    <w:rsid w:val="00B12832"/>
    <w:rsid w:val="00B12905"/>
    <w:rsid w:val="00B12ED7"/>
    <w:rsid w:val="00B134B9"/>
    <w:rsid w:val="00B13585"/>
    <w:rsid w:val="00B15218"/>
    <w:rsid w:val="00B167AB"/>
    <w:rsid w:val="00B1692B"/>
    <w:rsid w:val="00B16CEA"/>
    <w:rsid w:val="00B17F8D"/>
    <w:rsid w:val="00B20521"/>
    <w:rsid w:val="00B20EC8"/>
    <w:rsid w:val="00B20EEC"/>
    <w:rsid w:val="00B212E2"/>
    <w:rsid w:val="00B21D32"/>
    <w:rsid w:val="00B220BE"/>
    <w:rsid w:val="00B22AD7"/>
    <w:rsid w:val="00B23792"/>
    <w:rsid w:val="00B23A68"/>
    <w:rsid w:val="00B23AA5"/>
    <w:rsid w:val="00B24073"/>
    <w:rsid w:val="00B24633"/>
    <w:rsid w:val="00B25080"/>
    <w:rsid w:val="00B2600C"/>
    <w:rsid w:val="00B2628E"/>
    <w:rsid w:val="00B270C2"/>
    <w:rsid w:val="00B2723D"/>
    <w:rsid w:val="00B27322"/>
    <w:rsid w:val="00B27BF7"/>
    <w:rsid w:val="00B3046E"/>
    <w:rsid w:val="00B318DA"/>
    <w:rsid w:val="00B33031"/>
    <w:rsid w:val="00B3348D"/>
    <w:rsid w:val="00B3581D"/>
    <w:rsid w:val="00B35BF8"/>
    <w:rsid w:val="00B3681B"/>
    <w:rsid w:val="00B36E03"/>
    <w:rsid w:val="00B3725E"/>
    <w:rsid w:val="00B376FF"/>
    <w:rsid w:val="00B37DB3"/>
    <w:rsid w:val="00B4095E"/>
    <w:rsid w:val="00B41A44"/>
    <w:rsid w:val="00B420BB"/>
    <w:rsid w:val="00B43C1E"/>
    <w:rsid w:val="00B43F88"/>
    <w:rsid w:val="00B45374"/>
    <w:rsid w:val="00B45B70"/>
    <w:rsid w:val="00B4640A"/>
    <w:rsid w:val="00B51226"/>
    <w:rsid w:val="00B54000"/>
    <w:rsid w:val="00B559B5"/>
    <w:rsid w:val="00B61EAC"/>
    <w:rsid w:val="00B61EEF"/>
    <w:rsid w:val="00B633B7"/>
    <w:rsid w:val="00B63ACB"/>
    <w:rsid w:val="00B65044"/>
    <w:rsid w:val="00B66BFC"/>
    <w:rsid w:val="00B6745E"/>
    <w:rsid w:val="00B70B4F"/>
    <w:rsid w:val="00B71362"/>
    <w:rsid w:val="00B71A64"/>
    <w:rsid w:val="00B725DC"/>
    <w:rsid w:val="00B72643"/>
    <w:rsid w:val="00B7296B"/>
    <w:rsid w:val="00B72F41"/>
    <w:rsid w:val="00B747A2"/>
    <w:rsid w:val="00B74C94"/>
    <w:rsid w:val="00B74DE3"/>
    <w:rsid w:val="00B74DF1"/>
    <w:rsid w:val="00B75123"/>
    <w:rsid w:val="00B75381"/>
    <w:rsid w:val="00B75E93"/>
    <w:rsid w:val="00B76147"/>
    <w:rsid w:val="00B76CBD"/>
    <w:rsid w:val="00B77494"/>
    <w:rsid w:val="00B802A2"/>
    <w:rsid w:val="00B80EF1"/>
    <w:rsid w:val="00B818DC"/>
    <w:rsid w:val="00B82552"/>
    <w:rsid w:val="00B829F6"/>
    <w:rsid w:val="00B83CFB"/>
    <w:rsid w:val="00B84100"/>
    <w:rsid w:val="00B846E8"/>
    <w:rsid w:val="00B86308"/>
    <w:rsid w:val="00B86F84"/>
    <w:rsid w:val="00B871E4"/>
    <w:rsid w:val="00B8734B"/>
    <w:rsid w:val="00B87AC0"/>
    <w:rsid w:val="00B90584"/>
    <w:rsid w:val="00B90960"/>
    <w:rsid w:val="00B90A9F"/>
    <w:rsid w:val="00B92A26"/>
    <w:rsid w:val="00B93BD0"/>
    <w:rsid w:val="00B9443A"/>
    <w:rsid w:val="00B948A4"/>
    <w:rsid w:val="00B94F5D"/>
    <w:rsid w:val="00B94FE4"/>
    <w:rsid w:val="00B95602"/>
    <w:rsid w:val="00B95E83"/>
    <w:rsid w:val="00B96C13"/>
    <w:rsid w:val="00B977B6"/>
    <w:rsid w:val="00BA0018"/>
    <w:rsid w:val="00BA1BA8"/>
    <w:rsid w:val="00BA1E28"/>
    <w:rsid w:val="00BA2EAA"/>
    <w:rsid w:val="00BA3FFC"/>
    <w:rsid w:val="00BA4DC9"/>
    <w:rsid w:val="00BA5172"/>
    <w:rsid w:val="00BA58C2"/>
    <w:rsid w:val="00BA5E4E"/>
    <w:rsid w:val="00BA617A"/>
    <w:rsid w:val="00BA68F6"/>
    <w:rsid w:val="00BA6BEA"/>
    <w:rsid w:val="00BA7CC5"/>
    <w:rsid w:val="00BB0886"/>
    <w:rsid w:val="00BB1050"/>
    <w:rsid w:val="00BB11DB"/>
    <w:rsid w:val="00BB12C2"/>
    <w:rsid w:val="00BB1D55"/>
    <w:rsid w:val="00BB35E4"/>
    <w:rsid w:val="00BB472B"/>
    <w:rsid w:val="00BB50F4"/>
    <w:rsid w:val="00BB5889"/>
    <w:rsid w:val="00BB650B"/>
    <w:rsid w:val="00BB69AE"/>
    <w:rsid w:val="00BB6B52"/>
    <w:rsid w:val="00BB799C"/>
    <w:rsid w:val="00BB7F2F"/>
    <w:rsid w:val="00BC05E4"/>
    <w:rsid w:val="00BC5788"/>
    <w:rsid w:val="00BC5A16"/>
    <w:rsid w:val="00BC602E"/>
    <w:rsid w:val="00BC613E"/>
    <w:rsid w:val="00BC638C"/>
    <w:rsid w:val="00BC7FEB"/>
    <w:rsid w:val="00BD01D3"/>
    <w:rsid w:val="00BD0268"/>
    <w:rsid w:val="00BD07AE"/>
    <w:rsid w:val="00BD133A"/>
    <w:rsid w:val="00BD16D9"/>
    <w:rsid w:val="00BD16F6"/>
    <w:rsid w:val="00BD1950"/>
    <w:rsid w:val="00BD4769"/>
    <w:rsid w:val="00BD477C"/>
    <w:rsid w:val="00BD4E6A"/>
    <w:rsid w:val="00BD4FC3"/>
    <w:rsid w:val="00BD5B7E"/>
    <w:rsid w:val="00BD628F"/>
    <w:rsid w:val="00BD75C4"/>
    <w:rsid w:val="00BD7CF5"/>
    <w:rsid w:val="00BE0509"/>
    <w:rsid w:val="00BE1D66"/>
    <w:rsid w:val="00BE2D5E"/>
    <w:rsid w:val="00BE2EE1"/>
    <w:rsid w:val="00BE3396"/>
    <w:rsid w:val="00BE3938"/>
    <w:rsid w:val="00BE50C9"/>
    <w:rsid w:val="00BE5310"/>
    <w:rsid w:val="00BE5F0A"/>
    <w:rsid w:val="00BE677B"/>
    <w:rsid w:val="00BE700A"/>
    <w:rsid w:val="00BE7A28"/>
    <w:rsid w:val="00BF0990"/>
    <w:rsid w:val="00BF15B8"/>
    <w:rsid w:val="00BF1C95"/>
    <w:rsid w:val="00BF1CD9"/>
    <w:rsid w:val="00BF2D58"/>
    <w:rsid w:val="00BF4718"/>
    <w:rsid w:val="00BF5220"/>
    <w:rsid w:val="00BF5234"/>
    <w:rsid w:val="00BF7A8A"/>
    <w:rsid w:val="00C00051"/>
    <w:rsid w:val="00C00A0F"/>
    <w:rsid w:val="00C01D99"/>
    <w:rsid w:val="00C01ED0"/>
    <w:rsid w:val="00C028DF"/>
    <w:rsid w:val="00C02B97"/>
    <w:rsid w:val="00C03193"/>
    <w:rsid w:val="00C03A3F"/>
    <w:rsid w:val="00C0420C"/>
    <w:rsid w:val="00C04B80"/>
    <w:rsid w:val="00C06056"/>
    <w:rsid w:val="00C073E8"/>
    <w:rsid w:val="00C07971"/>
    <w:rsid w:val="00C07D34"/>
    <w:rsid w:val="00C10239"/>
    <w:rsid w:val="00C10586"/>
    <w:rsid w:val="00C10FA6"/>
    <w:rsid w:val="00C114A8"/>
    <w:rsid w:val="00C1151A"/>
    <w:rsid w:val="00C123EB"/>
    <w:rsid w:val="00C12C9A"/>
    <w:rsid w:val="00C1431D"/>
    <w:rsid w:val="00C14809"/>
    <w:rsid w:val="00C1486C"/>
    <w:rsid w:val="00C14973"/>
    <w:rsid w:val="00C14E66"/>
    <w:rsid w:val="00C161D3"/>
    <w:rsid w:val="00C16D60"/>
    <w:rsid w:val="00C177B7"/>
    <w:rsid w:val="00C20B09"/>
    <w:rsid w:val="00C234AE"/>
    <w:rsid w:val="00C2360E"/>
    <w:rsid w:val="00C23C7C"/>
    <w:rsid w:val="00C23E6C"/>
    <w:rsid w:val="00C24FD3"/>
    <w:rsid w:val="00C25B88"/>
    <w:rsid w:val="00C27D5C"/>
    <w:rsid w:val="00C27FF1"/>
    <w:rsid w:val="00C303F6"/>
    <w:rsid w:val="00C30683"/>
    <w:rsid w:val="00C30E62"/>
    <w:rsid w:val="00C3139F"/>
    <w:rsid w:val="00C31CD6"/>
    <w:rsid w:val="00C328CC"/>
    <w:rsid w:val="00C32A2B"/>
    <w:rsid w:val="00C32D41"/>
    <w:rsid w:val="00C32E9B"/>
    <w:rsid w:val="00C331D7"/>
    <w:rsid w:val="00C332B8"/>
    <w:rsid w:val="00C334A7"/>
    <w:rsid w:val="00C33C58"/>
    <w:rsid w:val="00C351BA"/>
    <w:rsid w:val="00C362EC"/>
    <w:rsid w:val="00C36DF8"/>
    <w:rsid w:val="00C3752F"/>
    <w:rsid w:val="00C42552"/>
    <w:rsid w:val="00C440BF"/>
    <w:rsid w:val="00C44101"/>
    <w:rsid w:val="00C450AE"/>
    <w:rsid w:val="00C4511E"/>
    <w:rsid w:val="00C4548A"/>
    <w:rsid w:val="00C45AE6"/>
    <w:rsid w:val="00C4616F"/>
    <w:rsid w:val="00C468D5"/>
    <w:rsid w:val="00C47B2A"/>
    <w:rsid w:val="00C47FD2"/>
    <w:rsid w:val="00C503B1"/>
    <w:rsid w:val="00C509FF"/>
    <w:rsid w:val="00C50D34"/>
    <w:rsid w:val="00C51A2E"/>
    <w:rsid w:val="00C51B84"/>
    <w:rsid w:val="00C51FDC"/>
    <w:rsid w:val="00C530A5"/>
    <w:rsid w:val="00C537B7"/>
    <w:rsid w:val="00C54436"/>
    <w:rsid w:val="00C547C3"/>
    <w:rsid w:val="00C5485A"/>
    <w:rsid w:val="00C54FAC"/>
    <w:rsid w:val="00C56F3C"/>
    <w:rsid w:val="00C570CE"/>
    <w:rsid w:val="00C5727E"/>
    <w:rsid w:val="00C579D6"/>
    <w:rsid w:val="00C60A21"/>
    <w:rsid w:val="00C60ABB"/>
    <w:rsid w:val="00C62026"/>
    <w:rsid w:val="00C62FF2"/>
    <w:rsid w:val="00C635E3"/>
    <w:rsid w:val="00C63DD7"/>
    <w:rsid w:val="00C65384"/>
    <w:rsid w:val="00C66551"/>
    <w:rsid w:val="00C6766E"/>
    <w:rsid w:val="00C7201E"/>
    <w:rsid w:val="00C77155"/>
    <w:rsid w:val="00C776BB"/>
    <w:rsid w:val="00C77FE3"/>
    <w:rsid w:val="00C80CE0"/>
    <w:rsid w:val="00C80DEE"/>
    <w:rsid w:val="00C80F08"/>
    <w:rsid w:val="00C819BB"/>
    <w:rsid w:val="00C81A2C"/>
    <w:rsid w:val="00C825A1"/>
    <w:rsid w:val="00C8265C"/>
    <w:rsid w:val="00C8455B"/>
    <w:rsid w:val="00C8470F"/>
    <w:rsid w:val="00C8486C"/>
    <w:rsid w:val="00C84A6F"/>
    <w:rsid w:val="00C84C7B"/>
    <w:rsid w:val="00C84D3E"/>
    <w:rsid w:val="00C859BD"/>
    <w:rsid w:val="00C85DF8"/>
    <w:rsid w:val="00C865AF"/>
    <w:rsid w:val="00C86C10"/>
    <w:rsid w:val="00C875BC"/>
    <w:rsid w:val="00C90698"/>
    <w:rsid w:val="00C9244B"/>
    <w:rsid w:val="00C92994"/>
    <w:rsid w:val="00C92CF9"/>
    <w:rsid w:val="00C92FEE"/>
    <w:rsid w:val="00C937EA"/>
    <w:rsid w:val="00C9414D"/>
    <w:rsid w:val="00C94181"/>
    <w:rsid w:val="00C96925"/>
    <w:rsid w:val="00C97B70"/>
    <w:rsid w:val="00C97BCD"/>
    <w:rsid w:val="00C97BFC"/>
    <w:rsid w:val="00CA1B60"/>
    <w:rsid w:val="00CA1BA9"/>
    <w:rsid w:val="00CA2FF9"/>
    <w:rsid w:val="00CA35B9"/>
    <w:rsid w:val="00CA3A14"/>
    <w:rsid w:val="00CA3D8B"/>
    <w:rsid w:val="00CA4F9B"/>
    <w:rsid w:val="00CA58EC"/>
    <w:rsid w:val="00CA747F"/>
    <w:rsid w:val="00CA78E0"/>
    <w:rsid w:val="00CB19BF"/>
    <w:rsid w:val="00CB1B88"/>
    <w:rsid w:val="00CB24DC"/>
    <w:rsid w:val="00CB2758"/>
    <w:rsid w:val="00CB3433"/>
    <w:rsid w:val="00CB3808"/>
    <w:rsid w:val="00CB3BCD"/>
    <w:rsid w:val="00CB3D1C"/>
    <w:rsid w:val="00CB46DD"/>
    <w:rsid w:val="00CB4D12"/>
    <w:rsid w:val="00CB5112"/>
    <w:rsid w:val="00CB561E"/>
    <w:rsid w:val="00CB7733"/>
    <w:rsid w:val="00CB775C"/>
    <w:rsid w:val="00CB7958"/>
    <w:rsid w:val="00CB7BD6"/>
    <w:rsid w:val="00CC4F80"/>
    <w:rsid w:val="00CC5E32"/>
    <w:rsid w:val="00CC6524"/>
    <w:rsid w:val="00CC6F7A"/>
    <w:rsid w:val="00CC6FBD"/>
    <w:rsid w:val="00CC6FE0"/>
    <w:rsid w:val="00CC7287"/>
    <w:rsid w:val="00CC7354"/>
    <w:rsid w:val="00CC7D74"/>
    <w:rsid w:val="00CD06EC"/>
    <w:rsid w:val="00CD0903"/>
    <w:rsid w:val="00CD12F4"/>
    <w:rsid w:val="00CD286D"/>
    <w:rsid w:val="00CD2A2A"/>
    <w:rsid w:val="00CD2A3B"/>
    <w:rsid w:val="00CD2F6D"/>
    <w:rsid w:val="00CD3736"/>
    <w:rsid w:val="00CD3B7B"/>
    <w:rsid w:val="00CD3C9B"/>
    <w:rsid w:val="00CD3D6B"/>
    <w:rsid w:val="00CD3E97"/>
    <w:rsid w:val="00CD52E5"/>
    <w:rsid w:val="00CD59AA"/>
    <w:rsid w:val="00CD6C97"/>
    <w:rsid w:val="00CD72B6"/>
    <w:rsid w:val="00CD75D6"/>
    <w:rsid w:val="00CD7CE0"/>
    <w:rsid w:val="00CE0368"/>
    <w:rsid w:val="00CE062A"/>
    <w:rsid w:val="00CE08E6"/>
    <w:rsid w:val="00CE2054"/>
    <w:rsid w:val="00CE24BC"/>
    <w:rsid w:val="00CE38D4"/>
    <w:rsid w:val="00CE4097"/>
    <w:rsid w:val="00CE5E99"/>
    <w:rsid w:val="00CE7C18"/>
    <w:rsid w:val="00CE7F0D"/>
    <w:rsid w:val="00CF150A"/>
    <w:rsid w:val="00CF16F6"/>
    <w:rsid w:val="00CF366A"/>
    <w:rsid w:val="00CF5471"/>
    <w:rsid w:val="00CF6E4C"/>
    <w:rsid w:val="00D029CB"/>
    <w:rsid w:val="00D03048"/>
    <w:rsid w:val="00D030ED"/>
    <w:rsid w:val="00D03A8E"/>
    <w:rsid w:val="00D052AD"/>
    <w:rsid w:val="00D05B87"/>
    <w:rsid w:val="00D06883"/>
    <w:rsid w:val="00D06BD0"/>
    <w:rsid w:val="00D070C1"/>
    <w:rsid w:val="00D1159B"/>
    <w:rsid w:val="00D116E9"/>
    <w:rsid w:val="00D11CD7"/>
    <w:rsid w:val="00D13DCF"/>
    <w:rsid w:val="00D13FA5"/>
    <w:rsid w:val="00D14CFC"/>
    <w:rsid w:val="00D151FF"/>
    <w:rsid w:val="00D155AD"/>
    <w:rsid w:val="00D15E19"/>
    <w:rsid w:val="00D1694C"/>
    <w:rsid w:val="00D17C3D"/>
    <w:rsid w:val="00D21C41"/>
    <w:rsid w:val="00D224FE"/>
    <w:rsid w:val="00D23CA2"/>
    <w:rsid w:val="00D24FD4"/>
    <w:rsid w:val="00D25C4B"/>
    <w:rsid w:val="00D268EC"/>
    <w:rsid w:val="00D26E72"/>
    <w:rsid w:val="00D27C59"/>
    <w:rsid w:val="00D310F6"/>
    <w:rsid w:val="00D311EF"/>
    <w:rsid w:val="00D3165B"/>
    <w:rsid w:val="00D31706"/>
    <w:rsid w:val="00D31853"/>
    <w:rsid w:val="00D31951"/>
    <w:rsid w:val="00D32498"/>
    <w:rsid w:val="00D3258C"/>
    <w:rsid w:val="00D325DC"/>
    <w:rsid w:val="00D32925"/>
    <w:rsid w:val="00D32A0C"/>
    <w:rsid w:val="00D3362E"/>
    <w:rsid w:val="00D36032"/>
    <w:rsid w:val="00D37304"/>
    <w:rsid w:val="00D374C6"/>
    <w:rsid w:val="00D37AC4"/>
    <w:rsid w:val="00D37CD2"/>
    <w:rsid w:val="00D37DDE"/>
    <w:rsid w:val="00D4034C"/>
    <w:rsid w:val="00D40838"/>
    <w:rsid w:val="00D40A01"/>
    <w:rsid w:val="00D40F20"/>
    <w:rsid w:val="00D41A0F"/>
    <w:rsid w:val="00D41BA2"/>
    <w:rsid w:val="00D429E4"/>
    <w:rsid w:val="00D43D2A"/>
    <w:rsid w:val="00D445DF"/>
    <w:rsid w:val="00D445E1"/>
    <w:rsid w:val="00D44B28"/>
    <w:rsid w:val="00D450DD"/>
    <w:rsid w:val="00D45DEA"/>
    <w:rsid w:val="00D46711"/>
    <w:rsid w:val="00D46C30"/>
    <w:rsid w:val="00D52530"/>
    <w:rsid w:val="00D526D5"/>
    <w:rsid w:val="00D52DCF"/>
    <w:rsid w:val="00D531B5"/>
    <w:rsid w:val="00D5331D"/>
    <w:rsid w:val="00D536E2"/>
    <w:rsid w:val="00D5489C"/>
    <w:rsid w:val="00D55522"/>
    <w:rsid w:val="00D558F4"/>
    <w:rsid w:val="00D55FA7"/>
    <w:rsid w:val="00D57034"/>
    <w:rsid w:val="00D57BC2"/>
    <w:rsid w:val="00D61BD4"/>
    <w:rsid w:val="00D62795"/>
    <w:rsid w:val="00D62AAA"/>
    <w:rsid w:val="00D63593"/>
    <w:rsid w:val="00D63792"/>
    <w:rsid w:val="00D64363"/>
    <w:rsid w:val="00D648B3"/>
    <w:rsid w:val="00D64962"/>
    <w:rsid w:val="00D65E1F"/>
    <w:rsid w:val="00D66926"/>
    <w:rsid w:val="00D669E7"/>
    <w:rsid w:val="00D66A71"/>
    <w:rsid w:val="00D67052"/>
    <w:rsid w:val="00D70B1F"/>
    <w:rsid w:val="00D70FF4"/>
    <w:rsid w:val="00D710B9"/>
    <w:rsid w:val="00D7119C"/>
    <w:rsid w:val="00D73040"/>
    <w:rsid w:val="00D73EC2"/>
    <w:rsid w:val="00D7426E"/>
    <w:rsid w:val="00D74376"/>
    <w:rsid w:val="00D77788"/>
    <w:rsid w:val="00D77D51"/>
    <w:rsid w:val="00D82B1E"/>
    <w:rsid w:val="00D82E4A"/>
    <w:rsid w:val="00D841FB"/>
    <w:rsid w:val="00D845EF"/>
    <w:rsid w:val="00D84D32"/>
    <w:rsid w:val="00D858F1"/>
    <w:rsid w:val="00D8787A"/>
    <w:rsid w:val="00D90123"/>
    <w:rsid w:val="00D90DC3"/>
    <w:rsid w:val="00D91FC9"/>
    <w:rsid w:val="00D92FD5"/>
    <w:rsid w:val="00D93C7C"/>
    <w:rsid w:val="00D93E01"/>
    <w:rsid w:val="00D94109"/>
    <w:rsid w:val="00D943D6"/>
    <w:rsid w:val="00D94837"/>
    <w:rsid w:val="00D96022"/>
    <w:rsid w:val="00D97863"/>
    <w:rsid w:val="00DA0486"/>
    <w:rsid w:val="00DA1008"/>
    <w:rsid w:val="00DA1AB9"/>
    <w:rsid w:val="00DA1B00"/>
    <w:rsid w:val="00DA2484"/>
    <w:rsid w:val="00DA25A9"/>
    <w:rsid w:val="00DA31E8"/>
    <w:rsid w:val="00DA4A19"/>
    <w:rsid w:val="00DA5E46"/>
    <w:rsid w:val="00DB16F3"/>
    <w:rsid w:val="00DB28C4"/>
    <w:rsid w:val="00DB2B8D"/>
    <w:rsid w:val="00DB2EC7"/>
    <w:rsid w:val="00DB3107"/>
    <w:rsid w:val="00DB3A35"/>
    <w:rsid w:val="00DB3E72"/>
    <w:rsid w:val="00DB51D5"/>
    <w:rsid w:val="00DB6892"/>
    <w:rsid w:val="00DB75C1"/>
    <w:rsid w:val="00DC259A"/>
    <w:rsid w:val="00DC3AF0"/>
    <w:rsid w:val="00DC3DF6"/>
    <w:rsid w:val="00DC430A"/>
    <w:rsid w:val="00DC5272"/>
    <w:rsid w:val="00DC7974"/>
    <w:rsid w:val="00DD0F6C"/>
    <w:rsid w:val="00DD2389"/>
    <w:rsid w:val="00DD276B"/>
    <w:rsid w:val="00DD5BA0"/>
    <w:rsid w:val="00DD6034"/>
    <w:rsid w:val="00DD6051"/>
    <w:rsid w:val="00DD7C95"/>
    <w:rsid w:val="00DD7D10"/>
    <w:rsid w:val="00DE094A"/>
    <w:rsid w:val="00DE10AD"/>
    <w:rsid w:val="00DE1AB9"/>
    <w:rsid w:val="00DE2050"/>
    <w:rsid w:val="00DE32A8"/>
    <w:rsid w:val="00DE469B"/>
    <w:rsid w:val="00DE4786"/>
    <w:rsid w:val="00DE76F7"/>
    <w:rsid w:val="00DE7DF2"/>
    <w:rsid w:val="00DF011F"/>
    <w:rsid w:val="00DF0462"/>
    <w:rsid w:val="00DF07BA"/>
    <w:rsid w:val="00DF22FB"/>
    <w:rsid w:val="00DF23E7"/>
    <w:rsid w:val="00DF23EE"/>
    <w:rsid w:val="00DF2D41"/>
    <w:rsid w:val="00DF3E10"/>
    <w:rsid w:val="00DF4FF0"/>
    <w:rsid w:val="00DF7864"/>
    <w:rsid w:val="00E0015D"/>
    <w:rsid w:val="00E016EC"/>
    <w:rsid w:val="00E02104"/>
    <w:rsid w:val="00E02376"/>
    <w:rsid w:val="00E02951"/>
    <w:rsid w:val="00E0410D"/>
    <w:rsid w:val="00E0462E"/>
    <w:rsid w:val="00E04FB2"/>
    <w:rsid w:val="00E05858"/>
    <w:rsid w:val="00E062DC"/>
    <w:rsid w:val="00E06AA6"/>
    <w:rsid w:val="00E07DF9"/>
    <w:rsid w:val="00E10881"/>
    <w:rsid w:val="00E11E10"/>
    <w:rsid w:val="00E124B7"/>
    <w:rsid w:val="00E14330"/>
    <w:rsid w:val="00E14E63"/>
    <w:rsid w:val="00E152E8"/>
    <w:rsid w:val="00E15C91"/>
    <w:rsid w:val="00E15C9E"/>
    <w:rsid w:val="00E15F3D"/>
    <w:rsid w:val="00E16236"/>
    <w:rsid w:val="00E169E6"/>
    <w:rsid w:val="00E178E8"/>
    <w:rsid w:val="00E213D4"/>
    <w:rsid w:val="00E233BC"/>
    <w:rsid w:val="00E2358F"/>
    <w:rsid w:val="00E23F3D"/>
    <w:rsid w:val="00E23FEA"/>
    <w:rsid w:val="00E249A5"/>
    <w:rsid w:val="00E24B0D"/>
    <w:rsid w:val="00E26299"/>
    <w:rsid w:val="00E268D9"/>
    <w:rsid w:val="00E2707D"/>
    <w:rsid w:val="00E277F3"/>
    <w:rsid w:val="00E27F55"/>
    <w:rsid w:val="00E30287"/>
    <w:rsid w:val="00E30BE0"/>
    <w:rsid w:val="00E3182A"/>
    <w:rsid w:val="00E31D70"/>
    <w:rsid w:val="00E31EA7"/>
    <w:rsid w:val="00E32378"/>
    <w:rsid w:val="00E32620"/>
    <w:rsid w:val="00E327F2"/>
    <w:rsid w:val="00E32FED"/>
    <w:rsid w:val="00E338DF"/>
    <w:rsid w:val="00E33CBC"/>
    <w:rsid w:val="00E3468D"/>
    <w:rsid w:val="00E35BCF"/>
    <w:rsid w:val="00E36A42"/>
    <w:rsid w:val="00E36D01"/>
    <w:rsid w:val="00E37589"/>
    <w:rsid w:val="00E4223A"/>
    <w:rsid w:val="00E42F42"/>
    <w:rsid w:val="00E42FCD"/>
    <w:rsid w:val="00E43A3B"/>
    <w:rsid w:val="00E444FD"/>
    <w:rsid w:val="00E45B1A"/>
    <w:rsid w:val="00E46DCD"/>
    <w:rsid w:val="00E47765"/>
    <w:rsid w:val="00E47C57"/>
    <w:rsid w:val="00E505DD"/>
    <w:rsid w:val="00E510D9"/>
    <w:rsid w:val="00E51567"/>
    <w:rsid w:val="00E523A7"/>
    <w:rsid w:val="00E52660"/>
    <w:rsid w:val="00E533A0"/>
    <w:rsid w:val="00E53FD8"/>
    <w:rsid w:val="00E5433A"/>
    <w:rsid w:val="00E54994"/>
    <w:rsid w:val="00E54DBA"/>
    <w:rsid w:val="00E5569C"/>
    <w:rsid w:val="00E55BA7"/>
    <w:rsid w:val="00E55C11"/>
    <w:rsid w:val="00E560FA"/>
    <w:rsid w:val="00E5684D"/>
    <w:rsid w:val="00E568A0"/>
    <w:rsid w:val="00E57EE9"/>
    <w:rsid w:val="00E60C16"/>
    <w:rsid w:val="00E613C6"/>
    <w:rsid w:val="00E614F6"/>
    <w:rsid w:val="00E6285D"/>
    <w:rsid w:val="00E642B0"/>
    <w:rsid w:val="00E64837"/>
    <w:rsid w:val="00E64D2E"/>
    <w:rsid w:val="00E64F24"/>
    <w:rsid w:val="00E653DF"/>
    <w:rsid w:val="00E65DAC"/>
    <w:rsid w:val="00E65E2C"/>
    <w:rsid w:val="00E65EBE"/>
    <w:rsid w:val="00E66726"/>
    <w:rsid w:val="00E66F4A"/>
    <w:rsid w:val="00E7034E"/>
    <w:rsid w:val="00E70741"/>
    <w:rsid w:val="00E70C5C"/>
    <w:rsid w:val="00E71763"/>
    <w:rsid w:val="00E72082"/>
    <w:rsid w:val="00E72E10"/>
    <w:rsid w:val="00E73AD4"/>
    <w:rsid w:val="00E73EB5"/>
    <w:rsid w:val="00E744E1"/>
    <w:rsid w:val="00E744FB"/>
    <w:rsid w:val="00E75C95"/>
    <w:rsid w:val="00E76FA9"/>
    <w:rsid w:val="00E77798"/>
    <w:rsid w:val="00E77CB3"/>
    <w:rsid w:val="00E8142D"/>
    <w:rsid w:val="00E8281C"/>
    <w:rsid w:val="00E828A7"/>
    <w:rsid w:val="00E82A9F"/>
    <w:rsid w:val="00E82ADE"/>
    <w:rsid w:val="00E83003"/>
    <w:rsid w:val="00E835F6"/>
    <w:rsid w:val="00E8416C"/>
    <w:rsid w:val="00E8474C"/>
    <w:rsid w:val="00E855CC"/>
    <w:rsid w:val="00E8595F"/>
    <w:rsid w:val="00E87689"/>
    <w:rsid w:val="00E87771"/>
    <w:rsid w:val="00E87B6A"/>
    <w:rsid w:val="00E90E2C"/>
    <w:rsid w:val="00E910CC"/>
    <w:rsid w:val="00E910DC"/>
    <w:rsid w:val="00E91724"/>
    <w:rsid w:val="00E91EF8"/>
    <w:rsid w:val="00E922ED"/>
    <w:rsid w:val="00E92EC9"/>
    <w:rsid w:val="00E932FB"/>
    <w:rsid w:val="00E93FCA"/>
    <w:rsid w:val="00E94479"/>
    <w:rsid w:val="00E950CA"/>
    <w:rsid w:val="00E95FF8"/>
    <w:rsid w:val="00EA1B93"/>
    <w:rsid w:val="00EA237A"/>
    <w:rsid w:val="00EA28CD"/>
    <w:rsid w:val="00EA2AA1"/>
    <w:rsid w:val="00EA3500"/>
    <w:rsid w:val="00EA4CFF"/>
    <w:rsid w:val="00EA5416"/>
    <w:rsid w:val="00EA5AFD"/>
    <w:rsid w:val="00EA6A4A"/>
    <w:rsid w:val="00EA6F1E"/>
    <w:rsid w:val="00EA70A6"/>
    <w:rsid w:val="00EB02A4"/>
    <w:rsid w:val="00EB06CC"/>
    <w:rsid w:val="00EB13E4"/>
    <w:rsid w:val="00EB16E9"/>
    <w:rsid w:val="00EB199D"/>
    <w:rsid w:val="00EB226A"/>
    <w:rsid w:val="00EB278C"/>
    <w:rsid w:val="00EB44BA"/>
    <w:rsid w:val="00EB4A2A"/>
    <w:rsid w:val="00EB5471"/>
    <w:rsid w:val="00EB634B"/>
    <w:rsid w:val="00EB6B50"/>
    <w:rsid w:val="00EB7B40"/>
    <w:rsid w:val="00EC024C"/>
    <w:rsid w:val="00EC1774"/>
    <w:rsid w:val="00EC1D5E"/>
    <w:rsid w:val="00EC2810"/>
    <w:rsid w:val="00EC40CE"/>
    <w:rsid w:val="00EC551D"/>
    <w:rsid w:val="00EC5768"/>
    <w:rsid w:val="00EC58A9"/>
    <w:rsid w:val="00EC6462"/>
    <w:rsid w:val="00EC6B80"/>
    <w:rsid w:val="00ED0377"/>
    <w:rsid w:val="00ED0E0C"/>
    <w:rsid w:val="00ED0E3B"/>
    <w:rsid w:val="00ED0E64"/>
    <w:rsid w:val="00ED16C0"/>
    <w:rsid w:val="00ED1F7B"/>
    <w:rsid w:val="00ED25DF"/>
    <w:rsid w:val="00ED3225"/>
    <w:rsid w:val="00ED38CB"/>
    <w:rsid w:val="00ED3CEC"/>
    <w:rsid w:val="00ED3E8B"/>
    <w:rsid w:val="00ED3F9B"/>
    <w:rsid w:val="00ED4123"/>
    <w:rsid w:val="00ED55CD"/>
    <w:rsid w:val="00ED624F"/>
    <w:rsid w:val="00ED6709"/>
    <w:rsid w:val="00ED6C9E"/>
    <w:rsid w:val="00ED79F7"/>
    <w:rsid w:val="00EE0567"/>
    <w:rsid w:val="00EE1234"/>
    <w:rsid w:val="00EE136F"/>
    <w:rsid w:val="00EE186E"/>
    <w:rsid w:val="00EE1C26"/>
    <w:rsid w:val="00EE1FFB"/>
    <w:rsid w:val="00EE44E2"/>
    <w:rsid w:val="00EE4F89"/>
    <w:rsid w:val="00EE5088"/>
    <w:rsid w:val="00EE5C04"/>
    <w:rsid w:val="00EE70A6"/>
    <w:rsid w:val="00EE7560"/>
    <w:rsid w:val="00EF021F"/>
    <w:rsid w:val="00EF2891"/>
    <w:rsid w:val="00EF2D9F"/>
    <w:rsid w:val="00EF38D2"/>
    <w:rsid w:val="00EF3C30"/>
    <w:rsid w:val="00EF4437"/>
    <w:rsid w:val="00EF4B87"/>
    <w:rsid w:val="00EF5F35"/>
    <w:rsid w:val="00EF62B9"/>
    <w:rsid w:val="00EF6AF1"/>
    <w:rsid w:val="00EF7047"/>
    <w:rsid w:val="00EF71D0"/>
    <w:rsid w:val="00EF7914"/>
    <w:rsid w:val="00F0100D"/>
    <w:rsid w:val="00F0129D"/>
    <w:rsid w:val="00F01356"/>
    <w:rsid w:val="00F0268A"/>
    <w:rsid w:val="00F027FC"/>
    <w:rsid w:val="00F02C0F"/>
    <w:rsid w:val="00F03A16"/>
    <w:rsid w:val="00F03BDB"/>
    <w:rsid w:val="00F05B05"/>
    <w:rsid w:val="00F075E9"/>
    <w:rsid w:val="00F11250"/>
    <w:rsid w:val="00F113C1"/>
    <w:rsid w:val="00F12127"/>
    <w:rsid w:val="00F12A23"/>
    <w:rsid w:val="00F13950"/>
    <w:rsid w:val="00F14569"/>
    <w:rsid w:val="00F17273"/>
    <w:rsid w:val="00F22277"/>
    <w:rsid w:val="00F22504"/>
    <w:rsid w:val="00F237E1"/>
    <w:rsid w:val="00F24590"/>
    <w:rsid w:val="00F256D7"/>
    <w:rsid w:val="00F25A35"/>
    <w:rsid w:val="00F25ABF"/>
    <w:rsid w:val="00F26F03"/>
    <w:rsid w:val="00F30A91"/>
    <w:rsid w:val="00F315A8"/>
    <w:rsid w:val="00F31FBF"/>
    <w:rsid w:val="00F3561A"/>
    <w:rsid w:val="00F35932"/>
    <w:rsid w:val="00F35D15"/>
    <w:rsid w:val="00F36082"/>
    <w:rsid w:val="00F37857"/>
    <w:rsid w:val="00F40238"/>
    <w:rsid w:val="00F40BC5"/>
    <w:rsid w:val="00F438DF"/>
    <w:rsid w:val="00F43D00"/>
    <w:rsid w:val="00F44985"/>
    <w:rsid w:val="00F44E13"/>
    <w:rsid w:val="00F4504F"/>
    <w:rsid w:val="00F45D35"/>
    <w:rsid w:val="00F463E6"/>
    <w:rsid w:val="00F50E00"/>
    <w:rsid w:val="00F5203B"/>
    <w:rsid w:val="00F52EE9"/>
    <w:rsid w:val="00F532BA"/>
    <w:rsid w:val="00F53871"/>
    <w:rsid w:val="00F56060"/>
    <w:rsid w:val="00F56452"/>
    <w:rsid w:val="00F56C45"/>
    <w:rsid w:val="00F5798E"/>
    <w:rsid w:val="00F604A6"/>
    <w:rsid w:val="00F60C0B"/>
    <w:rsid w:val="00F60C64"/>
    <w:rsid w:val="00F63251"/>
    <w:rsid w:val="00F63445"/>
    <w:rsid w:val="00F64886"/>
    <w:rsid w:val="00F64D74"/>
    <w:rsid w:val="00F65037"/>
    <w:rsid w:val="00F656B9"/>
    <w:rsid w:val="00F657A9"/>
    <w:rsid w:val="00F659E6"/>
    <w:rsid w:val="00F65FAA"/>
    <w:rsid w:val="00F6656B"/>
    <w:rsid w:val="00F67CC3"/>
    <w:rsid w:val="00F70EAB"/>
    <w:rsid w:val="00F73706"/>
    <w:rsid w:val="00F7383A"/>
    <w:rsid w:val="00F73C3A"/>
    <w:rsid w:val="00F73C75"/>
    <w:rsid w:val="00F7411B"/>
    <w:rsid w:val="00F741CB"/>
    <w:rsid w:val="00F74611"/>
    <w:rsid w:val="00F74ED8"/>
    <w:rsid w:val="00F75F02"/>
    <w:rsid w:val="00F765C0"/>
    <w:rsid w:val="00F76808"/>
    <w:rsid w:val="00F77A40"/>
    <w:rsid w:val="00F8002C"/>
    <w:rsid w:val="00F80629"/>
    <w:rsid w:val="00F80DDC"/>
    <w:rsid w:val="00F81739"/>
    <w:rsid w:val="00F818F2"/>
    <w:rsid w:val="00F82C36"/>
    <w:rsid w:val="00F841E0"/>
    <w:rsid w:val="00F86FEE"/>
    <w:rsid w:val="00F8720E"/>
    <w:rsid w:val="00F8776C"/>
    <w:rsid w:val="00F87A16"/>
    <w:rsid w:val="00F90087"/>
    <w:rsid w:val="00F90390"/>
    <w:rsid w:val="00F90C39"/>
    <w:rsid w:val="00F919F6"/>
    <w:rsid w:val="00F9217A"/>
    <w:rsid w:val="00F944E7"/>
    <w:rsid w:val="00F968E6"/>
    <w:rsid w:val="00F96BC0"/>
    <w:rsid w:val="00F97800"/>
    <w:rsid w:val="00F97CF7"/>
    <w:rsid w:val="00F97F3E"/>
    <w:rsid w:val="00FA0678"/>
    <w:rsid w:val="00FA187F"/>
    <w:rsid w:val="00FA3361"/>
    <w:rsid w:val="00FA4162"/>
    <w:rsid w:val="00FA4DC2"/>
    <w:rsid w:val="00FA60FF"/>
    <w:rsid w:val="00FA74DC"/>
    <w:rsid w:val="00FA7D55"/>
    <w:rsid w:val="00FB0372"/>
    <w:rsid w:val="00FB2263"/>
    <w:rsid w:val="00FB2EC1"/>
    <w:rsid w:val="00FB30C5"/>
    <w:rsid w:val="00FB44BF"/>
    <w:rsid w:val="00FB490A"/>
    <w:rsid w:val="00FB4CD3"/>
    <w:rsid w:val="00FB4F01"/>
    <w:rsid w:val="00FB5090"/>
    <w:rsid w:val="00FB5425"/>
    <w:rsid w:val="00FB5E15"/>
    <w:rsid w:val="00FB779D"/>
    <w:rsid w:val="00FB7BA0"/>
    <w:rsid w:val="00FC083A"/>
    <w:rsid w:val="00FC0A0F"/>
    <w:rsid w:val="00FC0B96"/>
    <w:rsid w:val="00FC1262"/>
    <w:rsid w:val="00FC1B8F"/>
    <w:rsid w:val="00FC1BFB"/>
    <w:rsid w:val="00FC1FD4"/>
    <w:rsid w:val="00FC2604"/>
    <w:rsid w:val="00FC26AA"/>
    <w:rsid w:val="00FC3B1C"/>
    <w:rsid w:val="00FC5FC1"/>
    <w:rsid w:val="00FC61D5"/>
    <w:rsid w:val="00FC7BE4"/>
    <w:rsid w:val="00FC7D1A"/>
    <w:rsid w:val="00FD0009"/>
    <w:rsid w:val="00FD02CA"/>
    <w:rsid w:val="00FD09C5"/>
    <w:rsid w:val="00FD0F03"/>
    <w:rsid w:val="00FD14AC"/>
    <w:rsid w:val="00FD222F"/>
    <w:rsid w:val="00FD2B83"/>
    <w:rsid w:val="00FD2B85"/>
    <w:rsid w:val="00FD42E9"/>
    <w:rsid w:val="00FD43D3"/>
    <w:rsid w:val="00FD4D2C"/>
    <w:rsid w:val="00FD4DB7"/>
    <w:rsid w:val="00FD5BBB"/>
    <w:rsid w:val="00FD643E"/>
    <w:rsid w:val="00FD66E8"/>
    <w:rsid w:val="00FE2163"/>
    <w:rsid w:val="00FE2F53"/>
    <w:rsid w:val="00FE3EC0"/>
    <w:rsid w:val="00FE61E8"/>
    <w:rsid w:val="00FE63BD"/>
    <w:rsid w:val="00FE7B26"/>
    <w:rsid w:val="00FE7BFA"/>
    <w:rsid w:val="00FF39F7"/>
    <w:rsid w:val="00FF7192"/>
    <w:rsid w:val="00FF72D9"/>
    <w:rsid w:val="00FF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A80DE4-D2ED-4E6D-9EFA-A029FA11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B0"/>
    <w:pPr>
      <w:widowControl w:val="0"/>
      <w:jc w:val="both"/>
    </w:pPr>
    <w:rPr>
      <w:rFonts w:ascii="宋体"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397512"/>
    <w:pPr>
      <w:tabs>
        <w:tab w:val="center" w:pos="4153"/>
        <w:tab w:val="right" w:pos="8306"/>
      </w:tabs>
      <w:snapToGrid w:val="0"/>
      <w:jc w:val="left"/>
    </w:pPr>
    <w:rPr>
      <w:sz w:val="18"/>
      <w:szCs w:val="18"/>
      <w:lang w:val="x-none" w:eastAsia="x-none"/>
    </w:rPr>
  </w:style>
  <w:style w:type="character" w:styleId="a6">
    <w:name w:val="page number"/>
    <w:basedOn w:val="a0"/>
    <w:rsid w:val="00397512"/>
  </w:style>
  <w:style w:type="paragraph" w:styleId="a7">
    <w:name w:val="Balloon Text"/>
    <w:basedOn w:val="a"/>
    <w:link w:val="a8"/>
    <w:uiPriority w:val="99"/>
    <w:semiHidden/>
    <w:rsid w:val="00C579D6"/>
    <w:rPr>
      <w:sz w:val="18"/>
      <w:szCs w:val="18"/>
      <w:lang w:val="x-none" w:eastAsia="x-none"/>
    </w:rPr>
  </w:style>
  <w:style w:type="paragraph" w:styleId="a9">
    <w:name w:val="caption"/>
    <w:basedOn w:val="a"/>
    <w:next w:val="a"/>
    <w:qFormat/>
    <w:rsid w:val="00830283"/>
    <w:pPr>
      <w:spacing w:before="152" w:after="160"/>
    </w:pPr>
    <w:rPr>
      <w:rFonts w:ascii="Arial" w:eastAsia="黑体" w:hAnsi="Arial"/>
      <w:sz w:val="21"/>
    </w:rPr>
  </w:style>
  <w:style w:type="paragraph" w:styleId="aa">
    <w:name w:val="Body Text"/>
    <w:basedOn w:val="a"/>
    <w:rsid w:val="00752079"/>
    <w:pPr>
      <w:snapToGrid w:val="0"/>
      <w:spacing w:line="620" w:lineRule="exact"/>
    </w:pPr>
    <w:rPr>
      <w:rFonts w:eastAsia="宋体" w:hAnsi="宋体"/>
      <w:spacing w:val="-6"/>
      <w:szCs w:val="24"/>
    </w:rPr>
  </w:style>
  <w:style w:type="paragraph" w:styleId="ab">
    <w:name w:val="Body Text Indent"/>
    <w:basedOn w:val="a"/>
    <w:rsid w:val="00EB7B40"/>
    <w:pPr>
      <w:spacing w:after="120"/>
      <w:ind w:leftChars="200" w:left="420"/>
    </w:pPr>
  </w:style>
  <w:style w:type="paragraph" w:styleId="3">
    <w:name w:val="Body Text Indent 3"/>
    <w:basedOn w:val="a"/>
    <w:rsid w:val="00EB7B40"/>
    <w:pPr>
      <w:spacing w:after="120"/>
      <w:ind w:leftChars="200" w:left="420"/>
    </w:pPr>
    <w:rPr>
      <w:sz w:val="16"/>
      <w:szCs w:val="16"/>
    </w:rPr>
  </w:style>
  <w:style w:type="paragraph" w:customStyle="1" w:styleId="1">
    <w:name w:val="样式1"/>
    <w:basedOn w:val="ac"/>
    <w:next w:val="ac"/>
    <w:rsid w:val="00EB7B40"/>
    <w:rPr>
      <w:rFonts w:ascii="Times New Roman" w:eastAsia="宋体"/>
      <w:sz w:val="21"/>
      <w:szCs w:val="24"/>
    </w:rPr>
  </w:style>
  <w:style w:type="paragraph" w:styleId="ac">
    <w:name w:val="Block Text"/>
    <w:basedOn w:val="a"/>
    <w:rsid w:val="00EB7B40"/>
    <w:pPr>
      <w:spacing w:after="120"/>
      <w:ind w:leftChars="700" w:left="1440" w:rightChars="700" w:right="1440"/>
    </w:pPr>
  </w:style>
  <w:style w:type="paragraph" w:styleId="ad">
    <w:name w:val="header"/>
    <w:basedOn w:val="a"/>
    <w:link w:val="ae"/>
    <w:uiPriority w:val="99"/>
    <w:rsid w:val="008517B3"/>
    <w:pPr>
      <w:pBdr>
        <w:bottom w:val="single" w:sz="6" w:space="1" w:color="auto"/>
      </w:pBdr>
      <w:tabs>
        <w:tab w:val="center" w:pos="4153"/>
        <w:tab w:val="right" w:pos="8306"/>
      </w:tabs>
      <w:snapToGrid w:val="0"/>
      <w:jc w:val="center"/>
    </w:pPr>
    <w:rPr>
      <w:sz w:val="18"/>
      <w:szCs w:val="18"/>
      <w:lang w:val="x-none" w:eastAsia="x-none"/>
    </w:rPr>
  </w:style>
  <w:style w:type="paragraph" w:customStyle="1" w:styleId="CharCharCharCharCharCharChar">
    <w:name w:val="Char Char Char Char Char Char Char"/>
    <w:basedOn w:val="a"/>
    <w:autoRedefine/>
    <w:rsid w:val="005802DB"/>
    <w:pPr>
      <w:widowControl/>
      <w:spacing w:after="160" w:line="240" w:lineRule="exact"/>
      <w:jc w:val="left"/>
    </w:pPr>
    <w:rPr>
      <w:rFonts w:ascii="Verdana" w:hAnsi="Verdana"/>
      <w:kern w:val="0"/>
      <w:sz w:val="30"/>
      <w:szCs w:val="30"/>
      <w:lang w:eastAsia="en-US"/>
    </w:rPr>
  </w:style>
  <w:style w:type="character" w:customStyle="1" w:styleId="a5">
    <w:name w:val="页脚 字符"/>
    <w:link w:val="a4"/>
    <w:uiPriority w:val="99"/>
    <w:rsid w:val="00F56C45"/>
    <w:rPr>
      <w:rFonts w:ascii="宋体" w:eastAsia="仿宋_GB2312"/>
      <w:kern w:val="2"/>
      <w:sz w:val="18"/>
      <w:szCs w:val="18"/>
    </w:rPr>
  </w:style>
  <w:style w:type="character" w:customStyle="1" w:styleId="ae">
    <w:name w:val="页眉 字符"/>
    <w:link w:val="ad"/>
    <w:uiPriority w:val="99"/>
    <w:rsid w:val="0043089B"/>
    <w:rPr>
      <w:rFonts w:ascii="宋体" w:eastAsia="仿宋_GB2312"/>
      <w:kern w:val="2"/>
      <w:sz w:val="18"/>
      <w:szCs w:val="18"/>
    </w:rPr>
  </w:style>
  <w:style w:type="paragraph" w:customStyle="1" w:styleId="af">
    <w:name w:val="[基本段落]"/>
    <w:basedOn w:val="a"/>
    <w:rsid w:val="0043089B"/>
    <w:pPr>
      <w:autoSpaceDE w:val="0"/>
      <w:autoSpaceDN w:val="0"/>
      <w:adjustRightInd w:val="0"/>
      <w:spacing w:line="288" w:lineRule="auto"/>
      <w:ind w:firstLineChars="200" w:firstLine="643"/>
    </w:pPr>
    <w:rPr>
      <w:rFonts w:ascii="Adobe 宋体 Std L" w:eastAsia="Adobe 宋体 Std L" w:hAnsi="Calibri" w:cs="Adobe 宋体 Std L"/>
      <w:b/>
      <w:color w:val="000000"/>
      <w:kern w:val="0"/>
      <w:sz w:val="24"/>
      <w:szCs w:val="24"/>
      <w:lang w:val="zh-CN"/>
    </w:rPr>
  </w:style>
  <w:style w:type="character" w:customStyle="1" w:styleId="a8">
    <w:name w:val="批注框文本 字符"/>
    <w:link w:val="a7"/>
    <w:uiPriority w:val="99"/>
    <w:semiHidden/>
    <w:rsid w:val="0043089B"/>
    <w:rPr>
      <w:rFonts w:ascii="宋体" w:eastAsia="仿宋_GB2312"/>
      <w:kern w:val="2"/>
      <w:sz w:val="18"/>
      <w:szCs w:val="18"/>
    </w:rPr>
  </w:style>
  <w:style w:type="paragraph" w:styleId="af0">
    <w:name w:val="Date"/>
    <w:basedOn w:val="a"/>
    <w:next w:val="a"/>
    <w:link w:val="af1"/>
    <w:rsid w:val="00DD7D10"/>
    <w:pPr>
      <w:ind w:leftChars="2500" w:left="100"/>
    </w:pPr>
    <w:rPr>
      <w:lang w:val="x-none" w:eastAsia="x-none"/>
    </w:rPr>
  </w:style>
  <w:style w:type="character" w:customStyle="1" w:styleId="af1">
    <w:name w:val="日期 字符"/>
    <w:link w:val="af0"/>
    <w:rsid w:val="00DD7D10"/>
    <w:rPr>
      <w:rFonts w:ascii="宋体" w:eastAsia="仿宋_GB2312"/>
      <w:kern w:val="2"/>
      <w:sz w:val="32"/>
    </w:rPr>
  </w:style>
  <w:style w:type="paragraph" w:customStyle="1" w:styleId="CharCharChar">
    <w:name w:val="Char Char Char"/>
    <w:basedOn w:val="a"/>
    <w:rsid w:val="00AB0A9D"/>
    <w:pPr>
      <w:widowControl/>
      <w:spacing w:after="160" w:line="240" w:lineRule="exact"/>
      <w:jc w:val="left"/>
    </w:pPr>
    <w:rPr>
      <w:rFonts w:ascii="Arial" w:eastAsia="Times New Roman" w:hAnsi="Arial" w:cs="Verdana"/>
      <w:b/>
      <w:kern w:val="0"/>
      <w:sz w:val="24"/>
      <w:szCs w:val="24"/>
      <w:lang w:eastAsia="en-US"/>
    </w:rPr>
  </w:style>
  <w:style w:type="paragraph" w:styleId="af2">
    <w:name w:val="List Paragraph"/>
    <w:basedOn w:val="a"/>
    <w:uiPriority w:val="34"/>
    <w:qFormat/>
    <w:rsid w:val="00A9174A"/>
    <w:pPr>
      <w:ind w:firstLineChars="200" w:firstLine="420"/>
    </w:pPr>
    <w:rPr>
      <w:rFonts w:ascii="Calibri" w:eastAsia="宋体" w:hAnsi="Calibri"/>
      <w:sz w:val="21"/>
      <w:szCs w:val="22"/>
    </w:rPr>
  </w:style>
  <w:style w:type="paragraph" w:styleId="af3">
    <w:name w:val="Revision"/>
    <w:hidden/>
    <w:uiPriority w:val="99"/>
    <w:semiHidden/>
    <w:rsid w:val="00707651"/>
    <w:rPr>
      <w:rFonts w:ascii="宋体" w:eastAsia="仿宋_GB2312"/>
      <w:kern w:val="2"/>
      <w:sz w:val="32"/>
    </w:rPr>
  </w:style>
  <w:style w:type="character" w:customStyle="1" w:styleId="af4">
    <w:name w:val="正文文本_"/>
    <w:basedOn w:val="a0"/>
    <w:link w:val="2"/>
    <w:rsid w:val="00F22277"/>
    <w:rPr>
      <w:rFonts w:ascii="MingLiU" w:eastAsia="MingLiU" w:hAnsi="MingLiU" w:cs="MingLiU"/>
      <w:spacing w:val="40"/>
      <w:sz w:val="27"/>
      <w:szCs w:val="27"/>
      <w:shd w:val="clear" w:color="auto" w:fill="FFFFFF"/>
    </w:rPr>
  </w:style>
  <w:style w:type="character" w:customStyle="1" w:styleId="MSMincho">
    <w:name w:val="正文文本 + MS Mincho"/>
    <w:aliases w:val="14 pt,间距 1 pt"/>
    <w:basedOn w:val="af4"/>
    <w:rsid w:val="00F22277"/>
    <w:rPr>
      <w:rFonts w:ascii="MS Mincho" w:eastAsia="MS Mincho" w:hAnsi="MS Mincho" w:cs="MS Mincho"/>
      <w:color w:val="000000"/>
      <w:spacing w:val="20"/>
      <w:w w:val="100"/>
      <w:position w:val="0"/>
      <w:sz w:val="28"/>
      <w:szCs w:val="28"/>
      <w:shd w:val="clear" w:color="auto" w:fill="FFFFFF"/>
      <w:lang w:val="en-US"/>
    </w:rPr>
  </w:style>
  <w:style w:type="paragraph" w:customStyle="1" w:styleId="2">
    <w:name w:val="正文文本2"/>
    <w:basedOn w:val="a"/>
    <w:link w:val="af4"/>
    <w:rsid w:val="00F22277"/>
    <w:pPr>
      <w:shd w:val="clear" w:color="auto" w:fill="FFFFFF"/>
      <w:spacing w:before="540" w:line="571" w:lineRule="exact"/>
      <w:ind w:hanging="240"/>
      <w:jc w:val="left"/>
    </w:pPr>
    <w:rPr>
      <w:rFonts w:ascii="MingLiU" w:eastAsia="MingLiU" w:hAnsi="MingLiU" w:cs="MingLiU"/>
      <w:spacing w:val="40"/>
      <w:kern w:val="0"/>
      <w:sz w:val="27"/>
      <w:szCs w:val="27"/>
    </w:rPr>
  </w:style>
  <w:style w:type="character" w:styleId="af5">
    <w:name w:val="Hyperlink"/>
    <w:basedOn w:val="a0"/>
    <w:rsid w:val="00953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6040">
      <w:bodyDiv w:val="1"/>
      <w:marLeft w:val="0"/>
      <w:marRight w:val="0"/>
      <w:marTop w:val="0"/>
      <w:marBottom w:val="0"/>
      <w:divBdr>
        <w:top w:val="none" w:sz="0" w:space="0" w:color="auto"/>
        <w:left w:val="none" w:sz="0" w:space="0" w:color="auto"/>
        <w:bottom w:val="none" w:sz="0" w:space="0" w:color="auto"/>
        <w:right w:val="none" w:sz="0" w:space="0" w:color="auto"/>
      </w:divBdr>
    </w:div>
    <w:div w:id="511919372">
      <w:bodyDiv w:val="1"/>
      <w:marLeft w:val="0"/>
      <w:marRight w:val="0"/>
      <w:marTop w:val="0"/>
      <w:marBottom w:val="0"/>
      <w:divBdr>
        <w:top w:val="none" w:sz="0" w:space="0" w:color="auto"/>
        <w:left w:val="none" w:sz="0" w:space="0" w:color="auto"/>
        <w:bottom w:val="none" w:sz="0" w:space="0" w:color="auto"/>
        <w:right w:val="none" w:sz="0" w:space="0" w:color="auto"/>
      </w:divBdr>
    </w:div>
    <w:div w:id="1580674410">
      <w:bodyDiv w:val="1"/>
      <w:marLeft w:val="0"/>
      <w:marRight w:val="0"/>
      <w:marTop w:val="0"/>
      <w:marBottom w:val="0"/>
      <w:divBdr>
        <w:top w:val="none" w:sz="0" w:space="0" w:color="auto"/>
        <w:left w:val="none" w:sz="0" w:space="0" w:color="auto"/>
        <w:bottom w:val="none" w:sz="0" w:space="0" w:color="auto"/>
        <w:right w:val="none" w:sz="0" w:space="0" w:color="auto"/>
      </w:divBdr>
    </w:div>
    <w:div w:id="1710107756">
      <w:bodyDiv w:val="1"/>
      <w:marLeft w:val="0"/>
      <w:marRight w:val="0"/>
      <w:marTop w:val="0"/>
      <w:marBottom w:val="0"/>
      <w:divBdr>
        <w:top w:val="none" w:sz="0" w:space="0" w:color="auto"/>
        <w:left w:val="none" w:sz="0" w:space="0" w:color="auto"/>
        <w:bottom w:val="none" w:sz="0" w:space="0" w:color="auto"/>
        <w:right w:val="none" w:sz="0" w:space="0" w:color="auto"/>
      </w:divBdr>
    </w:div>
    <w:div w:id="1880437230">
      <w:bodyDiv w:val="1"/>
      <w:marLeft w:val="0"/>
      <w:marRight w:val="0"/>
      <w:marTop w:val="0"/>
      <w:marBottom w:val="0"/>
      <w:divBdr>
        <w:top w:val="none" w:sz="0" w:space="0" w:color="auto"/>
        <w:left w:val="none" w:sz="0" w:space="0" w:color="auto"/>
        <w:bottom w:val="none" w:sz="0" w:space="0" w:color="auto"/>
        <w:right w:val="none" w:sz="0" w:space="0" w:color="auto"/>
      </w:divBdr>
    </w:div>
    <w:div w:id="1981766213">
      <w:bodyDiv w:val="1"/>
      <w:marLeft w:val="0"/>
      <w:marRight w:val="0"/>
      <w:marTop w:val="0"/>
      <w:marBottom w:val="0"/>
      <w:divBdr>
        <w:top w:val="none" w:sz="0" w:space="0" w:color="auto"/>
        <w:left w:val="none" w:sz="0" w:space="0" w:color="auto"/>
        <w:bottom w:val="none" w:sz="0" w:space="0" w:color="auto"/>
        <w:right w:val="none" w:sz="0" w:space="0" w:color="auto"/>
      </w:divBdr>
    </w:div>
    <w:div w:id="1987854342">
      <w:bodyDiv w:val="1"/>
      <w:marLeft w:val="0"/>
      <w:marRight w:val="0"/>
      <w:marTop w:val="0"/>
      <w:marBottom w:val="0"/>
      <w:divBdr>
        <w:top w:val="none" w:sz="0" w:space="0" w:color="auto"/>
        <w:left w:val="none" w:sz="0" w:space="0" w:color="auto"/>
        <w:bottom w:val="none" w:sz="0" w:space="0" w:color="auto"/>
        <w:right w:val="none" w:sz="0" w:space="0" w:color="auto"/>
      </w:divBdr>
    </w:div>
    <w:div w:id="2078703054">
      <w:bodyDiv w:val="1"/>
      <w:marLeft w:val="0"/>
      <w:marRight w:val="0"/>
      <w:marTop w:val="0"/>
      <w:marBottom w:val="0"/>
      <w:divBdr>
        <w:top w:val="none" w:sz="0" w:space="0" w:color="auto"/>
        <w:left w:val="none" w:sz="0" w:space="0" w:color="auto"/>
        <w:bottom w:val="none" w:sz="0" w:space="0" w:color="auto"/>
        <w:right w:val="none" w:sz="0" w:space="0" w:color="auto"/>
      </w:divBdr>
    </w:div>
    <w:div w:id="21391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9453-0D8A-49EF-AD2A-0262F803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4</Pages>
  <Words>242</Words>
  <Characters>1385</Characters>
  <Application>Microsoft Office Word</Application>
  <DocSecurity>0</DocSecurity>
  <Lines>11</Lines>
  <Paragraphs>3</Paragraphs>
  <ScaleCrop>false</ScaleCrop>
  <Company>Lenovo (Beijing) Limited</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                                              ×  密</dc:title>
  <dc:subject>公文模板</dc:subject>
  <dc:creator>司办一处--王永朋</dc:creator>
  <cp:keywords/>
  <cp:lastModifiedBy>liubin</cp:lastModifiedBy>
  <cp:revision>393</cp:revision>
  <cp:lastPrinted>2021-03-17T06:16:00Z</cp:lastPrinted>
  <dcterms:created xsi:type="dcterms:W3CDTF">2021-01-25T07:07:00Z</dcterms:created>
  <dcterms:modified xsi:type="dcterms:W3CDTF">2021-03-21T02:08:00Z</dcterms:modified>
</cp:coreProperties>
</file>