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微软雅黑" w:hAnsi="微软雅黑" w:eastAsia="微软雅黑" w:cs="微软雅黑"/>
          <w:b/>
          <w:sz w:val="20"/>
          <w:szCs w:val="20"/>
        </w:rPr>
      </w:pPr>
      <w:bookmarkStart w:id="0" w:name="OLE_LINK2"/>
      <w:r>
        <w:rPr>
          <w:rFonts w:hint="eastAsia" w:ascii="微软雅黑" w:hAnsi="微软雅黑" w:eastAsia="微软雅黑" w:cs="微软雅黑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移卡集团</w:t>
      </w:r>
    </w:p>
    <w:p>
      <w:pPr>
        <w:spacing w:line="0" w:lineRule="atLeast"/>
        <w:jc w:val="center"/>
        <w:rPr>
          <w:rFonts w:hint="eastAsia"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202</w:t>
      </w:r>
      <w:r>
        <w:rPr>
          <w:rFonts w:ascii="微软雅黑" w:hAnsi="微软雅黑" w:eastAsia="微软雅黑" w:cs="微软雅黑"/>
          <w:b/>
          <w:sz w:val="20"/>
          <w:szCs w:val="20"/>
        </w:rPr>
        <w:t>2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届秋季校园招聘</w:t>
      </w:r>
    </w:p>
    <w:p>
      <w:pPr>
        <w:spacing w:line="0" w:lineRule="atLeast"/>
        <w:jc w:val="center"/>
        <w:rPr>
          <w:rFonts w:hint="eastAsia" w:ascii="微软雅黑" w:hAnsi="微软雅黑" w:eastAsia="微软雅黑" w:cs="微软雅黑"/>
          <w:b/>
          <w:sz w:val="20"/>
          <w:szCs w:val="20"/>
        </w:rPr>
      </w:pPr>
    </w:p>
    <w:p>
      <w:pPr>
        <w:spacing w:line="0" w:lineRule="atLeast"/>
        <w:jc w:val="center"/>
        <w:rPr>
          <w:rFonts w:hint="eastAsia" w:ascii="微软雅黑" w:hAnsi="微软雅黑" w:eastAsia="微软雅黑" w:cs="微软雅黑"/>
          <w:b/>
          <w:sz w:val="20"/>
          <w:szCs w:val="20"/>
        </w:rPr>
      </w:pPr>
    </w:p>
    <w:p>
      <w:pPr>
        <w:widowControl/>
        <w:spacing w:line="0" w:lineRule="atLeast"/>
        <w:jc w:val="left"/>
        <w:rPr>
          <w:rFonts w:hint="eastAsia" w:ascii="微软雅黑" w:hAnsi="微软雅黑" w:eastAsia="微软雅黑" w:cs="微软雅黑"/>
          <w:b/>
          <w:color w:val="00000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color w:val="000000"/>
          <w:sz w:val="20"/>
          <w:szCs w:val="20"/>
        </w:rPr>
        <w:t>宣讲</w:t>
      </w:r>
      <w:r>
        <w:rPr>
          <w:rFonts w:hint="eastAsia" w:ascii="微软雅黑" w:hAnsi="微软雅黑" w:eastAsia="微软雅黑" w:cs="微软雅黑"/>
          <w:b/>
          <w:color w:val="000000"/>
          <w:sz w:val="20"/>
          <w:szCs w:val="20"/>
          <w:lang w:val="en-US" w:eastAsia="zh-Hans"/>
        </w:rPr>
        <w:t>安排</w:t>
      </w:r>
      <w:r>
        <w:rPr>
          <w:rFonts w:hint="eastAsia" w:ascii="微软雅黑" w:hAnsi="微软雅黑" w:eastAsia="微软雅黑" w:cs="微软雅黑"/>
          <w:b/>
          <w:color w:val="000000"/>
          <w:sz w:val="20"/>
          <w:szCs w:val="20"/>
        </w:rPr>
        <w:t>：</w:t>
      </w:r>
    </w:p>
    <w:p>
      <w:pPr>
        <w:widowControl/>
        <w:spacing w:line="0" w:lineRule="atLeast"/>
        <w:jc w:val="left"/>
        <w:rPr>
          <w:rFonts w:hint="eastAsia" w:ascii="微软雅黑" w:hAnsi="微软雅黑" w:eastAsia="微软雅黑" w:cs="微软雅黑"/>
          <w:color w:val="000000"/>
          <w:sz w:val="20"/>
          <w:szCs w:val="20"/>
          <w:lang w:val="en-US" w:eastAsia="zh-Hans"/>
        </w:rPr>
      </w:pPr>
    </w:p>
    <w:p>
      <w:pPr>
        <w:widowControl/>
        <w:spacing w:line="0" w:lineRule="atLeast"/>
        <w:jc w:val="left"/>
        <w:rPr>
          <w:rFonts w:hint="default" w:ascii="微软雅黑" w:hAnsi="微软雅黑" w:eastAsia="微软雅黑" w:cs="微软雅黑"/>
          <w:color w:val="000000"/>
          <w:sz w:val="20"/>
          <w:szCs w:val="20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0"/>
          <w:szCs w:val="20"/>
          <w:lang w:val="en-US" w:eastAsia="zh-CN"/>
        </w:rPr>
        <w:t>西南交通大学（犀浦校区）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  <w:lang w:val="en-US" w:eastAsia="zh-CN"/>
        </w:rPr>
        <w:t>：9月14日 晚上 19:00-21:00  四食堂三楼317</w:t>
      </w:r>
    </w:p>
    <w:p>
      <w:pPr>
        <w:widowControl/>
        <w:spacing w:line="0" w:lineRule="atLeast"/>
        <w:jc w:val="left"/>
        <w:rPr>
          <w:rFonts w:hint="eastAsia" w:ascii="微软雅黑" w:hAnsi="微软雅黑" w:eastAsia="微软雅黑" w:cs="微软雅黑"/>
          <w:color w:val="000000"/>
          <w:sz w:val="20"/>
          <w:szCs w:val="20"/>
          <w:lang w:val="en-US"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color w:val="000000"/>
          <w:sz w:val="20"/>
          <w:szCs w:val="20"/>
        </w:rPr>
        <w:t>总部地址：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  <w:lang w:val="en-US" w:eastAsia="zh-CN"/>
        </w:rPr>
        <w:t>深圳市南山区科技园中区科苑路15号科兴科学园C3单元</w:t>
      </w:r>
      <w:r>
        <w:rPr>
          <w:rFonts w:hint="default" w:ascii="微软雅黑" w:hAnsi="微软雅黑" w:eastAsia="微软雅黑" w:cs="微软雅黑"/>
          <w:color w:val="000000"/>
          <w:sz w:val="20"/>
          <w:szCs w:val="20"/>
          <w:lang w:eastAsia="zh-CN"/>
        </w:rPr>
        <w:t>6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  <w:lang w:val="en-US" w:eastAsia="zh-Hans"/>
        </w:rPr>
        <w:t>楼</w:t>
      </w:r>
    </w:p>
    <w:p>
      <w:pPr>
        <w:spacing w:line="0" w:lineRule="atLeast"/>
        <w:jc w:val="both"/>
        <w:rPr>
          <w:rFonts w:hint="eastAsia" w:ascii="微软雅黑" w:hAnsi="微软雅黑" w:eastAsia="微软雅黑" w:cs="微软雅黑"/>
          <w:b/>
          <w:sz w:val="20"/>
          <w:szCs w:val="20"/>
        </w:rPr>
      </w:pPr>
    </w:p>
    <w:p>
      <w:pPr>
        <w:pStyle w:val="15"/>
        <w:spacing w:before="156" w:beforeLines="50" w:after="156" w:afterLines="50" w:line="0" w:lineRule="atLeast"/>
        <w:ind w:firstLine="0" w:firstLineChars="0"/>
        <w:rPr>
          <w:rFonts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一、移卡集团简介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移卡有限公司是以支付为基础的领先科技平台，主要为商户及消费者提供支付及商业服务。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公司依靠提供支付服务获取客户，并向他们提供科技赋能商业服务。公司于2014年获得中国人民银行支付业务许可证，提供全国银行卡收单及移动电话支付业务。据Oliver Wyman的数据，按2019年日均交易笔数计，移卡为中国第二大非银行独立二维码支付服务提供商。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2011年  成立于深圳，为商户提供支付服务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2012年  获得腾讯战略投资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2014年  获得央行颁发的全国银行卡收单许可和移动电话支付许可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2015年  推出综合支付解决方案平台</w:t>
      </w:r>
      <w:r>
        <w:rPr>
          <w:rFonts w:ascii="微软雅黑" w:hAnsi="微软雅黑" w:eastAsia="微软雅黑" w:cs="微软雅黑"/>
          <w:sz w:val="20"/>
        </w:rPr>
        <w:t>，</w:t>
      </w:r>
      <w:r>
        <w:rPr>
          <w:rFonts w:hint="eastAsia" w:ascii="微软雅黑" w:hAnsi="微软雅黑" w:eastAsia="微软雅黑" w:cs="微软雅黑"/>
          <w:sz w:val="20"/>
        </w:rPr>
        <w:t>推出智掌柜，并开始提供科技赋能商业服务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2016年  </w:t>
      </w:r>
      <w:r>
        <w:rPr>
          <w:rFonts w:hint="eastAsia" w:ascii="微软雅黑" w:hAnsi="微软雅黑" w:eastAsia="微软雅黑" w:cs="微软雅黑"/>
          <w:sz w:val="20"/>
          <w:lang w:eastAsia="zh-Hans"/>
        </w:rPr>
        <w:t>向商户及消费者推出金融科技服务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2019年  支付总交易量突破人民币1.5万亿元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  <w:lang w:eastAsia="zh-Hans"/>
        </w:rPr>
      </w:pPr>
      <w:r>
        <w:rPr>
          <w:rFonts w:hint="eastAsia" w:ascii="微软雅黑" w:hAnsi="微软雅黑" w:eastAsia="微软雅黑" w:cs="微软雅黑"/>
          <w:sz w:val="20"/>
        </w:rPr>
        <w:t>2020年  </w:t>
      </w:r>
      <w:r>
        <w:rPr>
          <w:rFonts w:hint="eastAsia" w:ascii="微软雅黑" w:hAnsi="微软雅黑" w:eastAsia="微软雅黑" w:cs="微软雅黑"/>
          <w:sz w:val="20"/>
          <w:lang w:eastAsia="zh-Hans"/>
        </w:rPr>
        <w:t>香港交易所主板上市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  <w:lang w:eastAsia="zh-Hans"/>
        </w:rPr>
      </w:pPr>
      <w:r>
        <w:rPr>
          <w:rFonts w:ascii="微软雅黑" w:hAnsi="微软雅黑" w:eastAsia="微软雅黑" w:cs="微软雅黑"/>
          <w:sz w:val="20"/>
          <w:lang w:eastAsia="zh-Hans"/>
        </w:rPr>
        <w:t>2020</w:t>
      </w:r>
      <w:r>
        <w:rPr>
          <w:rFonts w:hint="eastAsia" w:ascii="微软雅黑" w:hAnsi="微软雅黑" w:eastAsia="微软雅黑" w:cs="微软雅黑"/>
          <w:sz w:val="20"/>
          <w:lang w:eastAsia="zh-Hans"/>
        </w:rPr>
        <w:t>年</w:t>
      </w:r>
      <w:r>
        <w:rPr>
          <w:rFonts w:ascii="微软雅黑" w:hAnsi="微软雅黑" w:eastAsia="微软雅黑" w:cs="微软雅黑"/>
          <w:sz w:val="20"/>
          <w:lang w:eastAsia="zh-Hans"/>
        </w:rPr>
        <w:t xml:space="preserve">  收购创信众85%股份(一家领先的内容效果营销服务提供商)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  <w:lang w:eastAsia="zh-Hans"/>
        </w:rPr>
      </w:pPr>
      <w:r>
        <w:rPr>
          <w:rFonts w:ascii="微软雅黑" w:hAnsi="微软雅黑" w:eastAsia="微软雅黑" w:cs="微软雅黑"/>
          <w:sz w:val="20"/>
          <w:lang w:eastAsia="zh-Hans"/>
        </w:rPr>
        <w:t>2021</w:t>
      </w:r>
      <w:r>
        <w:rPr>
          <w:rFonts w:hint="eastAsia" w:ascii="微软雅黑" w:hAnsi="微软雅黑" w:eastAsia="微软雅黑" w:cs="微软雅黑"/>
          <w:sz w:val="20"/>
          <w:lang w:eastAsia="zh-Hans"/>
        </w:rPr>
        <w:t>年</w:t>
      </w:r>
      <w:r>
        <w:rPr>
          <w:rFonts w:ascii="微软雅黑" w:hAnsi="微软雅黑" w:eastAsia="微软雅黑" w:cs="微软雅黑"/>
          <w:sz w:val="20"/>
          <w:lang w:eastAsia="zh-Hans"/>
        </w:rPr>
        <w:t xml:space="preserve">  服务超550万家商户与约6.5亿名消费者</w:t>
      </w:r>
    </w:p>
    <w:p>
      <w:pPr>
        <w:pStyle w:val="15"/>
        <w:spacing w:before="156" w:beforeLines="50" w:after="156" w:afterLines="50" w:line="0" w:lineRule="atLeast"/>
        <w:ind w:firstLine="0" w:firstLineChars="0"/>
        <w:rPr>
          <w:rFonts w:ascii="微软雅黑" w:hAnsi="微软雅黑" w:eastAsia="微软雅黑" w:cs="微软雅黑"/>
          <w:b/>
          <w:color w:val="FF0000"/>
          <w:sz w:val="20"/>
          <w:szCs w:val="20"/>
        </w:rPr>
      </w:pPr>
    </w:p>
    <w:p>
      <w:pPr>
        <w:pStyle w:val="15"/>
        <w:spacing w:before="156" w:beforeLines="50" w:after="156" w:afterLines="50" w:line="0" w:lineRule="atLeast"/>
        <w:ind w:firstLine="0" w:firstLineChars="0"/>
        <w:rPr>
          <w:rFonts w:ascii="微软雅黑" w:hAnsi="微软雅黑" w:eastAsia="微软雅黑" w:cs="微软雅黑"/>
          <w:b/>
          <w:bCs/>
          <w:color w:val="0000FF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color w:val="000000"/>
          <w:sz w:val="20"/>
          <w:szCs w:val="20"/>
        </w:rPr>
        <w:t>二、招聘岗位及薪酬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1、C++工程师</w:t>
      </w:r>
      <w:r>
        <w:rPr>
          <w:rFonts w:hint="eastAsia" w:ascii="微软雅黑" w:hAnsi="微软雅黑" w:eastAsia="微软雅黑" w:cs="微软雅黑"/>
          <w:b/>
          <w:bCs/>
          <w:sz w:val="20"/>
        </w:rPr>
        <w:tab/>
      </w:r>
      <w:r>
        <w:rPr>
          <w:rFonts w:hint="eastAsia" w:ascii="微软雅黑" w:hAnsi="微软雅黑" w:eastAsia="微软雅黑" w:cs="微软雅黑"/>
          <w:b/>
          <w:bCs/>
          <w:sz w:val="20"/>
        </w:rPr>
        <w:tab/>
      </w:r>
      <w:r>
        <w:rPr>
          <w:rFonts w:hint="eastAsia" w:ascii="微软雅黑" w:hAnsi="微软雅黑" w:eastAsia="微软雅黑" w:cs="微软雅黑"/>
          <w:b/>
          <w:bCs/>
          <w:sz w:val="20"/>
        </w:rPr>
        <w:t xml:space="preserve">                                    工作地点：深圳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本科：21w起   研究生：25w起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岗位要求：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1、本科或以上学历，计算机相关专业；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2、精通C++开发，熟练使用Shell脚本；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3、熟悉网络知识, 熟悉TCP/IP网络开发；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4、熟悉WINDOWS、LINUX环境开发；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5、强烈的责任心和工作热情，良好的团队合作精神</w:t>
      </w:r>
      <w:r>
        <w:rPr>
          <w:rFonts w:ascii="微软雅黑" w:hAnsi="微软雅黑" w:eastAsia="微软雅黑" w:cs="微软雅黑"/>
          <w:sz w:val="20"/>
        </w:rPr>
        <w:t>。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2、Java工程师                                           工作地点：深圳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本科：21w起   研究生：25w起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岗位要求：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1、本科或以上学历，计算机相关专业；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2、熟悉Java，熟悉常用的开源框架，例如Spring MVC/Spring/myBatis；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3、有一定的数据库基础，熟悉SQL Server；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4、熟悉WINDOWS、LINUX环境开发；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5、强烈的责任心和工作热情，良好的团队合作精神</w:t>
      </w:r>
      <w:r>
        <w:rPr>
          <w:rFonts w:ascii="微软雅黑" w:hAnsi="微软雅黑" w:eastAsia="微软雅黑" w:cs="微软雅黑"/>
          <w:sz w:val="20"/>
        </w:rPr>
        <w:t>。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3、</w:t>
      </w:r>
      <w:r>
        <w:rPr>
          <w:rFonts w:ascii="微软雅黑" w:hAnsi="微软雅黑" w:eastAsia="微软雅黑" w:cs="微软雅黑"/>
          <w:b/>
          <w:bCs/>
          <w:sz w:val="20"/>
        </w:rPr>
        <w:t>W</w:t>
      </w:r>
      <w:r>
        <w:rPr>
          <w:rFonts w:hint="eastAsia" w:ascii="微软雅黑" w:hAnsi="微软雅黑" w:eastAsia="微软雅黑" w:cs="微软雅黑"/>
          <w:b/>
          <w:bCs/>
          <w:sz w:val="20"/>
        </w:rPr>
        <w:t>eb工程师                                       工作地点：深圳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本科：21w起   研究生：25w起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岗位要求：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1、本科或以上学历，计算机相关专业；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2、熟练掌握HTML、CSS、DIV布局技术，熟练JS(ES6+)语法，理解并掌握HTML5标准；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3、熟悉HTTP协议及其工作原理，了解Linux系统常用命令；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4、熟悉常用算法和数据结构；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5、了解React、Vue、Angular2+等框架，有具体项目案例提供更佳</w:t>
      </w:r>
      <w:r>
        <w:rPr>
          <w:rFonts w:ascii="微软雅黑" w:hAnsi="微软雅黑" w:eastAsia="微软雅黑" w:cs="微软雅黑"/>
          <w:sz w:val="20"/>
        </w:rPr>
        <w:t>。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</w:p>
    <w:p>
      <w:pPr>
        <w:pStyle w:val="17"/>
        <w:numPr>
          <w:ilvl w:val="0"/>
          <w:numId w:val="1"/>
        </w:numPr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A</w:t>
      </w:r>
      <w:r>
        <w:rPr>
          <w:rFonts w:hint="eastAsia" w:ascii="微软雅黑" w:hAnsi="微软雅黑" w:eastAsia="微软雅黑" w:cs="微软雅黑"/>
          <w:b/>
          <w:bCs/>
          <w:sz w:val="20"/>
        </w:rPr>
        <w:t>ndroid工程师                                        工作地点：深圳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本科：21w起   研究生：25w起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岗位要求：</w:t>
      </w:r>
      <w:r>
        <w:rPr>
          <w:rFonts w:hint="eastAsia" w:ascii="微软雅黑" w:hAnsi="微软雅黑" w:eastAsia="微软雅黑" w:cs="微软雅黑"/>
          <w:b/>
          <w:bCs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1、本科</w:t>
      </w:r>
      <w:r>
        <w:rPr>
          <w:rFonts w:ascii="微软雅黑" w:hAnsi="微软雅黑" w:eastAsia="微软雅黑" w:cs="微软雅黑"/>
          <w:sz w:val="20"/>
        </w:rPr>
        <w:t>或</w:t>
      </w:r>
      <w:r>
        <w:rPr>
          <w:rFonts w:hint="eastAsia" w:ascii="微软雅黑" w:hAnsi="微软雅黑" w:eastAsia="微软雅黑" w:cs="微软雅黑"/>
          <w:sz w:val="20"/>
        </w:rPr>
        <w:t>以上学历，计算机相关专业；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ascii="微软雅黑" w:hAnsi="微软雅黑" w:eastAsia="微软雅黑" w:cs="微软雅黑"/>
          <w:sz w:val="20"/>
        </w:rPr>
        <w:t>2、</w:t>
      </w:r>
      <w:r>
        <w:rPr>
          <w:rFonts w:hint="eastAsia" w:ascii="微软雅黑" w:hAnsi="微软雅黑" w:eastAsia="微软雅黑" w:cs="微软雅黑"/>
          <w:sz w:val="20"/>
        </w:rPr>
        <w:t>至少掌握一种编程语言，能够独立运用Java/Kotlin完成Android APP开发；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3、熟悉android四大组件，熟悉android ui绘制流程，熟悉jetpack新特性；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4、熟悉java虚拟机原理，了解主流的开源框架；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5、熟悉计算机网络、设计模式、常用数据结构和算法等知识。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0"/>
        </w:rPr>
        <w:t>5、</w:t>
      </w:r>
      <w:r>
        <w:rPr>
          <w:rFonts w:ascii="微软雅黑" w:hAnsi="微软雅黑" w:eastAsia="微软雅黑" w:cs="微软雅黑"/>
          <w:b/>
          <w:bCs/>
          <w:sz w:val="20"/>
        </w:rPr>
        <w:t>I</w:t>
      </w:r>
      <w:r>
        <w:rPr>
          <w:rFonts w:hint="eastAsia" w:ascii="微软雅黑" w:hAnsi="微软雅黑" w:eastAsia="微软雅黑" w:cs="微软雅黑"/>
          <w:b/>
          <w:bCs/>
          <w:sz w:val="20"/>
        </w:rPr>
        <w:t>os工程师                                             工作地点：深圳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本科：21w起   研究生：25w起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岗位要求：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1、本科</w:t>
      </w:r>
      <w:r>
        <w:rPr>
          <w:rFonts w:ascii="微软雅黑" w:hAnsi="微软雅黑" w:eastAsia="微软雅黑" w:cs="微软雅黑"/>
          <w:sz w:val="20"/>
        </w:rPr>
        <w:t>或</w:t>
      </w:r>
      <w:r>
        <w:rPr>
          <w:rFonts w:hint="eastAsia" w:ascii="微软雅黑" w:hAnsi="微软雅黑" w:eastAsia="微软雅黑" w:cs="微软雅黑"/>
          <w:sz w:val="20"/>
        </w:rPr>
        <w:t>以上学历，计算机相关专业；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2、具有扎实的编程工底，良好的设计能力和编程习惯；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ascii="微软雅黑" w:hAnsi="微软雅黑" w:eastAsia="微软雅黑" w:cs="微软雅黑"/>
          <w:sz w:val="20"/>
        </w:rPr>
        <w:t>3</w:t>
      </w:r>
      <w:r>
        <w:rPr>
          <w:rFonts w:hint="eastAsia" w:ascii="微软雅黑" w:hAnsi="微软雅黑" w:eastAsia="微软雅黑" w:cs="微软雅黑"/>
          <w:sz w:val="20"/>
        </w:rPr>
        <w:t>、编程基本功扎实，掌握Objective-C/Swift等开发语言、常用算法和数据结构；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ascii="微软雅黑" w:hAnsi="微软雅黑" w:eastAsia="微软雅黑" w:cs="微软雅黑"/>
          <w:sz w:val="20"/>
        </w:rPr>
        <w:t>4</w:t>
      </w:r>
      <w:r>
        <w:rPr>
          <w:rFonts w:hint="eastAsia" w:ascii="微软雅黑" w:hAnsi="微软雅黑" w:eastAsia="微软雅黑" w:cs="微软雅黑"/>
          <w:sz w:val="20"/>
        </w:rPr>
        <w:t>、期望参与iOS系统平台整体架构设计、运行期性能优化、框架, 提升整体研发质量和效率。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6、</w:t>
      </w:r>
      <w:r>
        <w:rPr>
          <w:rFonts w:hint="eastAsia" w:ascii="微软雅黑" w:hAnsi="微软雅黑" w:eastAsia="微软雅黑" w:cs="微软雅黑"/>
          <w:b/>
          <w:bCs/>
          <w:sz w:val="20"/>
        </w:rPr>
        <w:t>Golang工程师                                                            工作地点：</w:t>
      </w:r>
      <w:r>
        <w:rPr>
          <w:rFonts w:hint="eastAsia" w:ascii="微软雅黑" w:hAnsi="微软雅黑" w:eastAsia="微软雅黑" w:cs="微软雅黑"/>
          <w:b/>
          <w:bCs/>
          <w:sz w:val="20"/>
          <w:lang w:eastAsia="zh-Hans"/>
        </w:rPr>
        <w:t>深圳</w:t>
      </w:r>
      <w:r>
        <w:rPr>
          <w:rFonts w:ascii="微软雅黑" w:hAnsi="微软雅黑" w:eastAsia="微软雅黑" w:cs="微软雅黑"/>
          <w:b/>
          <w:bCs/>
          <w:sz w:val="20"/>
          <w:lang w:eastAsia="zh-Hans"/>
        </w:rPr>
        <w:t>/</w:t>
      </w:r>
      <w:r>
        <w:rPr>
          <w:rFonts w:hint="eastAsia" w:ascii="微软雅黑" w:hAnsi="微软雅黑" w:eastAsia="微软雅黑" w:cs="微软雅黑"/>
          <w:b/>
          <w:bCs/>
          <w:sz w:val="20"/>
          <w:lang w:eastAsia="zh-Hans"/>
        </w:rPr>
        <w:t>广州</w:t>
      </w:r>
      <w:r>
        <w:rPr>
          <w:rFonts w:hint="eastAsia" w:ascii="微软雅黑" w:hAnsi="微软雅黑" w:eastAsia="微软雅黑" w:cs="微软雅黑"/>
          <w:b/>
          <w:bCs/>
          <w:sz w:val="20"/>
        </w:rPr>
        <w:br w:type="textWrapping"/>
      </w:r>
      <w:r>
        <w:rPr>
          <w:rFonts w:ascii="微软雅黑" w:hAnsi="微软雅黑" w:eastAsia="微软雅黑" w:cs="微软雅黑"/>
          <w:b/>
          <w:bCs/>
          <w:sz w:val="20"/>
        </w:rPr>
        <w:t>本科：21w起   研究生：25w起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0"/>
        </w:rPr>
        <w:t>岗位要求：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1、本科或以上学历，计算机相关专业；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2、技术基础扎实，熟悉操作系统和网络通信知识，了解数据库原理与SQL基本使用；对某个技术方向有深入研究者尤佳；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3、熟悉Golang/Python/C++/C/Java 等一种或多种语言，并有一定实战编程经验；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4、熟悉Linux环境开发，熟悉Shell更佳；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5、拥有强烈的好奇心，希望在高并发/低延时/海量用户服务领域发展。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7、</w:t>
      </w:r>
      <w:r>
        <w:rPr>
          <w:rFonts w:hint="eastAsia" w:ascii="微软雅黑" w:hAnsi="微软雅黑" w:eastAsia="微软雅黑" w:cs="微软雅黑"/>
          <w:b/>
          <w:bCs/>
          <w:sz w:val="20"/>
        </w:rPr>
        <w:t>算法工程师</w:t>
      </w:r>
      <w:r>
        <w:rPr>
          <w:rFonts w:hint="eastAsia" w:ascii="微软雅黑" w:hAnsi="微软雅黑" w:eastAsia="微软雅黑" w:cs="微软雅黑"/>
          <w:sz w:val="20"/>
        </w:rPr>
        <w:t xml:space="preserve">                                                </w:t>
      </w:r>
      <w:r>
        <w:rPr>
          <w:rFonts w:hint="eastAsia" w:ascii="微软雅黑" w:hAnsi="微软雅黑" w:eastAsia="微软雅黑" w:cs="微软雅黑"/>
          <w:b/>
          <w:bCs/>
          <w:sz w:val="20"/>
        </w:rPr>
        <w:t>工作地点：深圳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本科：21w起   研究生：25w起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 1</w:t>
      </w:r>
      <w:r>
        <w:rPr>
          <w:rFonts w:ascii="微软雅黑" w:hAnsi="微软雅黑" w:eastAsia="微软雅黑" w:cs="微软雅黑"/>
          <w:sz w:val="20"/>
        </w:rPr>
        <w:t>、</w:t>
      </w:r>
      <w:r>
        <w:rPr>
          <w:rFonts w:hint="eastAsia" w:ascii="微软雅黑" w:hAnsi="微软雅黑" w:eastAsia="微软雅黑" w:cs="微软雅黑"/>
          <w:sz w:val="20"/>
        </w:rPr>
        <w:t>硕士及以上学历，计算机或软件工程相关专业</w:t>
      </w:r>
      <w:r>
        <w:rPr>
          <w:rFonts w:ascii="微软雅黑" w:hAnsi="微软雅黑" w:eastAsia="微软雅黑" w:cs="微软雅黑"/>
          <w:sz w:val="20"/>
        </w:rPr>
        <w:t>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    2</w:t>
      </w:r>
      <w:r>
        <w:rPr>
          <w:rFonts w:ascii="微软雅黑" w:hAnsi="微软雅黑" w:eastAsia="微软雅黑" w:cs="微软雅黑"/>
          <w:sz w:val="20"/>
        </w:rPr>
        <w:t>、</w:t>
      </w:r>
      <w:r>
        <w:rPr>
          <w:rFonts w:hint="eastAsia" w:ascii="微软雅黑" w:hAnsi="微软雅黑" w:eastAsia="微软雅黑" w:cs="微软雅黑"/>
          <w:sz w:val="20"/>
        </w:rPr>
        <w:t>熟悉linux系统开发环境</w:t>
      </w:r>
      <w:r>
        <w:rPr>
          <w:rFonts w:ascii="微软雅黑" w:hAnsi="微软雅黑" w:eastAsia="微软雅黑" w:cs="微软雅黑"/>
          <w:sz w:val="20"/>
        </w:rPr>
        <w:t>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    </w:t>
      </w:r>
      <w:r>
        <w:rPr>
          <w:rFonts w:ascii="微软雅黑" w:hAnsi="微软雅黑" w:eastAsia="微软雅黑" w:cs="微软雅黑"/>
          <w:sz w:val="20"/>
        </w:rPr>
        <w:t>3、</w:t>
      </w:r>
      <w:r>
        <w:rPr>
          <w:rFonts w:hint="eastAsia" w:ascii="微软雅黑" w:hAnsi="微软雅黑" w:eastAsia="微软雅黑" w:cs="微软雅黑"/>
          <w:sz w:val="20"/>
        </w:rPr>
        <w:t>熟悉python，对深度学习(CNN,RNN，reinforcement其一即可)或者机器学习有一定项目经验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8</w:t>
      </w:r>
      <w:r>
        <w:rPr>
          <w:rFonts w:hint="eastAsia" w:ascii="微软雅黑" w:hAnsi="微软雅黑" w:eastAsia="微软雅黑" w:cs="微软雅黑"/>
          <w:b/>
          <w:bCs/>
          <w:sz w:val="20"/>
        </w:rPr>
        <w:t>、测试工程师                                             工作地点：深圳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本科：18w起   研究生：21w起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岗位要求：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1、本科</w:t>
      </w:r>
      <w:r>
        <w:rPr>
          <w:rFonts w:ascii="微软雅黑" w:hAnsi="微软雅黑" w:eastAsia="微软雅黑" w:cs="微软雅黑"/>
          <w:sz w:val="20"/>
        </w:rPr>
        <w:t>或</w:t>
      </w:r>
      <w:r>
        <w:rPr>
          <w:rFonts w:hint="eastAsia" w:ascii="微软雅黑" w:hAnsi="微软雅黑" w:eastAsia="微软雅黑" w:cs="微软雅黑"/>
          <w:sz w:val="20"/>
        </w:rPr>
        <w:t>以上学历，计算机相关专业；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2、熟悉软件测试流程、bug生命周期，能够熟练编写测试用例；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3、掌握至少一种编程语言（python、java、shell等），能够独立编写测试脚本了解接口测试工具的工作原理，掌握http协议，sql语句，数据库基本知识；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4、熟悉web接口文档结构和要素，能够使用脚本发起请求了解接口、数据库性能指标，以及测试方法。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9</w:t>
      </w:r>
      <w:r>
        <w:rPr>
          <w:rFonts w:hint="eastAsia" w:ascii="微软雅黑" w:hAnsi="微软雅黑" w:eastAsia="微软雅黑" w:cs="微软雅黑"/>
          <w:b/>
          <w:bCs/>
          <w:sz w:val="20"/>
        </w:rPr>
        <w:t>、UI设计师 /</w:t>
      </w:r>
      <w:r>
        <w:rPr>
          <w:rFonts w:ascii="微软雅黑" w:hAnsi="微软雅黑" w:eastAsia="微软雅黑" w:cs="微软雅黑"/>
          <w:b/>
          <w:bCs/>
          <w:sz w:val="20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0"/>
        </w:rPr>
        <w:t>平面设计师                                           工作地点：深圳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本科：15w起   研究生：18w起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岗位要求：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1、本科</w:t>
      </w:r>
      <w:r>
        <w:rPr>
          <w:rFonts w:ascii="微软雅黑" w:hAnsi="微软雅黑" w:eastAsia="微软雅黑" w:cs="微软雅黑"/>
          <w:sz w:val="20"/>
        </w:rPr>
        <w:t>或</w:t>
      </w:r>
      <w:r>
        <w:rPr>
          <w:rFonts w:hint="eastAsia" w:ascii="微软雅黑" w:hAnsi="微软雅黑" w:eastAsia="微软雅黑" w:cs="微软雅黑"/>
          <w:sz w:val="20"/>
        </w:rPr>
        <w:t>以上学历，美术、设计相关专业；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2、有一定设计理论知识及敏捷的设计洞察力、理解能力，能够敏锐把握设计潮流；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3、能熟悉Web、iOS、Android等平台的设计理念和规范；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4、能够熟悉使用PS、AI、C4D等设计软件工具；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5、有良好的沟通能力及团队意识，富有工作热情、创造力和责任感。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10</w:t>
      </w:r>
      <w:r>
        <w:rPr>
          <w:rFonts w:hint="eastAsia" w:ascii="微软雅黑" w:hAnsi="微软雅黑" w:eastAsia="微软雅黑" w:cs="微软雅黑"/>
          <w:b/>
          <w:bCs/>
          <w:sz w:val="20"/>
        </w:rPr>
        <w:t>、产品专员                                                 工作地点：深圳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本科：15w起   研究生：18w起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岗位要求</w:t>
      </w:r>
      <w:r>
        <w:rPr>
          <w:rFonts w:ascii="微软雅黑" w:hAnsi="微软雅黑" w:eastAsia="微软雅黑" w:cs="微软雅黑"/>
          <w:b/>
          <w:bCs/>
          <w:sz w:val="20"/>
        </w:rPr>
        <w:t>：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1、本科</w:t>
      </w:r>
      <w:r>
        <w:rPr>
          <w:rFonts w:ascii="微软雅黑" w:hAnsi="微软雅黑" w:eastAsia="微软雅黑" w:cs="微软雅黑"/>
          <w:sz w:val="20"/>
        </w:rPr>
        <w:t>或</w:t>
      </w:r>
      <w:r>
        <w:rPr>
          <w:rFonts w:hint="eastAsia" w:ascii="微软雅黑" w:hAnsi="微软雅黑" w:eastAsia="微软雅黑" w:cs="微软雅黑"/>
          <w:sz w:val="20"/>
        </w:rPr>
        <w:t>以上学历，专业不限；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2、有较强的逻辑思维能力，能熟练使用Axure、Office、Xmind/Mindmanager等软件；</w:t>
      </w:r>
      <w:r>
        <w:rPr>
          <w:rFonts w:hint="eastAsia" w:ascii="微软雅黑" w:hAnsi="微软雅黑" w:eastAsia="微软雅黑" w:cs="微软雅黑"/>
          <w:sz w:val="20"/>
        </w:rPr>
        <w:cr/>
      </w:r>
      <w:r>
        <w:rPr>
          <w:rFonts w:hint="eastAsia" w:ascii="微软雅黑" w:hAnsi="微软雅黑" w:eastAsia="微软雅黑" w:cs="微软雅黑"/>
          <w:sz w:val="20"/>
        </w:rPr>
        <w:t>3、具有良好的文档写作习惯，能独立完成产品需求文档；</w:t>
      </w:r>
      <w:r>
        <w:rPr>
          <w:rFonts w:hint="eastAsia" w:ascii="微软雅黑" w:hAnsi="微软雅黑" w:eastAsia="微软雅黑" w:cs="微软雅黑"/>
          <w:sz w:val="20"/>
        </w:rPr>
        <w:cr/>
      </w:r>
      <w:r>
        <w:rPr>
          <w:rFonts w:hint="eastAsia" w:ascii="微软雅黑" w:hAnsi="微软雅黑" w:eastAsia="微软雅黑" w:cs="微软雅黑"/>
          <w:sz w:val="20"/>
        </w:rPr>
        <w:t>4、工作积极主动，有强烈的责任心和进取心</w:t>
      </w:r>
      <w:r>
        <w:rPr>
          <w:rFonts w:ascii="微软雅黑" w:hAnsi="微软雅黑" w:eastAsia="微软雅黑" w:cs="微软雅黑"/>
          <w:sz w:val="20"/>
        </w:rPr>
        <w:t>。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11</w:t>
      </w:r>
      <w:r>
        <w:rPr>
          <w:rFonts w:hint="eastAsia" w:ascii="微软雅黑" w:hAnsi="微软雅黑" w:eastAsia="微软雅黑" w:cs="微软雅黑"/>
          <w:b/>
          <w:bCs/>
          <w:sz w:val="20"/>
        </w:rPr>
        <w:t>、运营专员                                                工作地点：深圳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本科：15w起   研究生：18w起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岗位要求：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1、本科</w:t>
      </w:r>
      <w:r>
        <w:rPr>
          <w:rFonts w:ascii="微软雅黑" w:hAnsi="微软雅黑" w:eastAsia="微软雅黑" w:cs="微软雅黑"/>
          <w:sz w:val="20"/>
        </w:rPr>
        <w:t>或</w:t>
      </w:r>
      <w:r>
        <w:rPr>
          <w:rFonts w:hint="eastAsia" w:ascii="微软雅黑" w:hAnsi="微软雅黑" w:eastAsia="微软雅黑" w:cs="微软雅黑"/>
          <w:sz w:val="20"/>
        </w:rPr>
        <w:t xml:space="preserve">以上学历，有优秀的从用户视角思考问题的能力， 对用户体验问题敏感； 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2、对互联网产品极度热爱，具备敏捷的洞察和思维能力，优秀创造力、想象力、逻辑思维和系统分析能力；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3、对数据敏感，善于总结归纳，能体系化发现、分析、解决问题</w:t>
      </w:r>
      <w:r>
        <w:rPr>
          <w:rFonts w:ascii="微软雅黑" w:hAnsi="微软雅黑" w:eastAsia="微软雅黑" w:cs="微软雅黑"/>
          <w:sz w:val="20"/>
        </w:rPr>
        <w:t>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4、性格开朗，思维活跃，主动性强，学习能力强</w:t>
      </w:r>
      <w:r>
        <w:rPr>
          <w:rFonts w:ascii="微软雅黑" w:hAnsi="微软雅黑" w:eastAsia="微软雅黑" w:cs="微软雅黑"/>
          <w:sz w:val="20"/>
        </w:rPr>
        <w:t>。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1</w:t>
      </w:r>
      <w:r>
        <w:rPr>
          <w:rFonts w:ascii="微软雅黑" w:hAnsi="微软雅黑" w:eastAsia="微软雅黑" w:cs="微软雅黑"/>
          <w:b/>
          <w:bCs/>
          <w:sz w:val="20"/>
        </w:rPr>
        <w:t>2</w:t>
      </w:r>
      <w:r>
        <w:rPr>
          <w:rFonts w:hint="eastAsia" w:ascii="微软雅黑" w:hAnsi="微软雅黑" w:eastAsia="微软雅黑" w:cs="微软雅黑"/>
          <w:b/>
          <w:bCs/>
          <w:sz w:val="20"/>
        </w:rPr>
        <w:t>、风控专员</w:t>
      </w:r>
      <w:r>
        <w:rPr>
          <w:rFonts w:ascii="微软雅黑" w:hAnsi="微软雅黑" w:eastAsia="微软雅黑" w:cs="微软雅黑"/>
          <w:b/>
          <w:bCs/>
          <w:sz w:val="20"/>
        </w:rPr>
        <w:t xml:space="preserve">           </w:t>
      </w:r>
      <w:r>
        <w:rPr>
          <w:rFonts w:hint="eastAsia" w:ascii="微软雅黑" w:hAnsi="微软雅黑" w:eastAsia="微软雅黑" w:cs="微软雅黑"/>
          <w:b/>
          <w:bCs/>
          <w:sz w:val="20"/>
        </w:rPr>
        <w:t xml:space="preserve">                                    工作地点：深圳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本科：15w起   研究生：18w起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岗位要求：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ascii="微软雅黑" w:hAnsi="微软雅黑" w:eastAsia="微软雅黑" w:cs="微软雅黑"/>
          <w:sz w:val="20"/>
        </w:rPr>
        <w:t>1、</w:t>
      </w:r>
      <w:r>
        <w:rPr>
          <w:rFonts w:hint="eastAsia" w:ascii="微软雅黑" w:hAnsi="微软雅黑" w:eastAsia="微软雅黑" w:cs="微软雅黑"/>
          <w:sz w:val="20"/>
        </w:rPr>
        <w:t>硕士</w:t>
      </w:r>
      <w:r>
        <w:rPr>
          <w:rFonts w:ascii="微软雅黑" w:hAnsi="微软雅黑" w:eastAsia="微软雅黑" w:cs="微软雅黑"/>
          <w:sz w:val="20"/>
        </w:rPr>
        <w:t>或</w:t>
      </w:r>
      <w:r>
        <w:rPr>
          <w:rFonts w:hint="eastAsia" w:ascii="微软雅黑" w:hAnsi="微软雅黑" w:eastAsia="微软雅黑" w:cs="微软雅黑"/>
          <w:sz w:val="20"/>
        </w:rPr>
        <w:t>以上学历，统计学、金融、计算机等数学相关专业；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ascii="微软雅黑" w:hAnsi="微软雅黑" w:eastAsia="微软雅黑" w:cs="微软雅黑"/>
          <w:sz w:val="20"/>
        </w:rPr>
        <w:t>2、</w:t>
      </w:r>
      <w:r>
        <w:rPr>
          <w:rFonts w:hint="eastAsia" w:ascii="微软雅黑" w:hAnsi="微软雅黑" w:eastAsia="微软雅黑" w:cs="微软雅黑"/>
          <w:sz w:val="20"/>
        </w:rPr>
        <w:t>有较强的逻辑思维能力，具备数据敏感度； 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ascii="微软雅黑" w:hAnsi="微软雅黑" w:eastAsia="微软雅黑" w:cs="微软雅黑"/>
          <w:sz w:val="20"/>
        </w:rPr>
        <w:t>3、</w:t>
      </w:r>
      <w:r>
        <w:rPr>
          <w:rFonts w:hint="eastAsia" w:ascii="微软雅黑" w:hAnsi="微软雅黑" w:eastAsia="微软雅黑" w:cs="微软雅黑"/>
          <w:sz w:val="20"/>
        </w:rPr>
        <w:t>具有较强的分析能力； 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ascii="微软雅黑" w:hAnsi="微软雅黑" w:eastAsia="微软雅黑" w:cs="微软雅黑"/>
          <w:sz w:val="20"/>
        </w:rPr>
        <w:t>4、</w:t>
      </w:r>
      <w:r>
        <w:rPr>
          <w:rFonts w:hint="eastAsia" w:ascii="微软雅黑" w:hAnsi="微软雅黑" w:eastAsia="微软雅黑" w:cs="微软雅黑"/>
          <w:sz w:val="20"/>
        </w:rPr>
        <w:t>工作积极主动，有强烈的责任心和进取心。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13、</w:t>
      </w:r>
      <w:r>
        <w:rPr>
          <w:rFonts w:hint="eastAsia" w:ascii="微软雅黑" w:hAnsi="微软雅黑" w:eastAsia="微软雅黑" w:cs="微软雅黑"/>
          <w:b/>
          <w:bCs/>
          <w:sz w:val="20"/>
        </w:rPr>
        <w:t>企业发展专员</w:t>
      </w:r>
      <w:r>
        <w:rPr>
          <w:rFonts w:ascii="微软雅黑" w:hAnsi="微软雅黑" w:eastAsia="微软雅黑" w:cs="微软雅黑"/>
          <w:b/>
          <w:bCs/>
          <w:sz w:val="20"/>
        </w:rPr>
        <w:t>/IR</w:t>
      </w:r>
      <w:r>
        <w:rPr>
          <w:rFonts w:hint="eastAsia" w:ascii="微软雅黑" w:hAnsi="微软雅黑" w:eastAsia="微软雅黑" w:cs="微软雅黑"/>
          <w:b/>
          <w:bCs/>
          <w:sz w:val="20"/>
          <w:lang w:eastAsia="zh-Hans"/>
        </w:rPr>
        <w:t>专员</w:t>
      </w:r>
      <w:r>
        <w:rPr>
          <w:rFonts w:hint="eastAsia" w:ascii="微软雅黑" w:hAnsi="微软雅黑" w:eastAsia="微软雅黑" w:cs="微软雅黑"/>
          <w:b/>
          <w:bCs/>
          <w:sz w:val="20"/>
        </w:rPr>
        <w:t xml:space="preserve">                                         工作地点：深圳</w:t>
      </w:r>
      <w:r>
        <w:rPr>
          <w:rFonts w:hint="eastAsia" w:ascii="微软雅黑" w:hAnsi="微软雅黑" w:eastAsia="微软雅黑" w:cs="微软雅黑"/>
          <w:b/>
          <w:bCs/>
          <w:sz w:val="20"/>
        </w:rPr>
        <w:br w:type="textWrapping"/>
      </w:r>
      <w:r>
        <w:rPr>
          <w:rFonts w:ascii="微软雅黑" w:hAnsi="微软雅黑" w:eastAsia="微软雅黑" w:cs="微软雅黑"/>
          <w:b/>
          <w:bCs/>
          <w:sz w:val="20"/>
        </w:rPr>
        <w:t>本科：15w起   研究生：18w起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岗位职责：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参与部门战略研究与落地、经营分析以及投融资工作，协助完成市场调研、商业分析，以及各类材料整理和文件撰写工作。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0"/>
        </w:rPr>
        <w:t>岗位要求：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1、研究生或以上学历，金融、经济、管理、财会等相关专业。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2、具有投行、四大、知名咨询、PE/VC公司或战略研究岗位实习经历者优先。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3、具备快速学习及适应能力，具备高度的责任心及细节关注力，优秀的组织、沟通、协调和团队协作能力，能接受在高强压状态下工作。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1</w:t>
      </w:r>
      <w:r>
        <w:rPr>
          <w:rFonts w:ascii="微软雅黑" w:hAnsi="微软雅黑" w:eastAsia="微软雅黑" w:cs="微软雅黑"/>
          <w:b/>
          <w:bCs/>
          <w:sz w:val="20"/>
        </w:rPr>
        <w:t>4</w:t>
      </w:r>
      <w:r>
        <w:rPr>
          <w:rFonts w:hint="eastAsia" w:ascii="微软雅黑" w:hAnsi="微软雅黑" w:eastAsia="微软雅黑" w:cs="微软雅黑"/>
          <w:b/>
          <w:bCs/>
          <w:sz w:val="20"/>
        </w:rPr>
        <w:t>、财务专员                                               工作地点：深圳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本科：11w起   研究生：14w起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岗位要求：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1、本科</w:t>
      </w:r>
      <w:r>
        <w:rPr>
          <w:rFonts w:ascii="微软雅黑" w:hAnsi="微软雅黑" w:eastAsia="微软雅黑" w:cs="微软雅黑"/>
          <w:sz w:val="20"/>
        </w:rPr>
        <w:t>或</w:t>
      </w:r>
      <w:r>
        <w:rPr>
          <w:rFonts w:hint="eastAsia" w:ascii="微软雅黑" w:hAnsi="微软雅黑" w:eastAsia="微软雅黑" w:cs="微软雅黑"/>
          <w:sz w:val="20"/>
        </w:rPr>
        <w:t>以上学历，财务、金融、经济学专业优先；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2、英语四级以上，较好的英语读写能力；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3、能熟悉使用word，excel等办公软件；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4、逻辑思维强，能主动学习思考，团队协作能力好；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5、具备较好的抗压能力，不畏困难，积极挑战工作。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1</w:t>
      </w:r>
      <w:r>
        <w:rPr>
          <w:rFonts w:ascii="微软雅黑" w:hAnsi="微软雅黑" w:eastAsia="微软雅黑" w:cs="微软雅黑"/>
          <w:b/>
          <w:bCs/>
          <w:sz w:val="20"/>
        </w:rPr>
        <w:t>5</w:t>
      </w:r>
      <w:r>
        <w:rPr>
          <w:rFonts w:hint="eastAsia" w:ascii="微软雅黑" w:hAnsi="微软雅黑" w:eastAsia="微软雅黑" w:cs="微软雅黑"/>
          <w:b/>
          <w:bCs/>
          <w:sz w:val="20"/>
        </w:rPr>
        <w:t xml:space="preserve">、人力资源专员     </w:t>
      </w:r>
      <w:r>
        <w:rPr>
          <w:rFonts w:ascii="微软雅黑" w:hAnsi="微软雅黑" w:eastAsia="微软雅黑" w:cs="微软雅黑"/>
          <w:b/>
          <w:bCs/>
          <w:sz w:val="20"/>
        </w:rPr>
        <w:t xml:space="preserve">                                      </w:t>
      </w:r>
      <w:r>
        <w:rPr>
          <w:rFonts w:hint="eastAsia" w:ascii="微软雅黑" w:hAnsi="微软雅黑" w:eastAsia="微软雅黑" w:cs="微软雅黑"/>
          <w:b/>
          <w:bCs/>
          <w:sz w:val="20"/>
        </w:rPr>
        <w:t>工作地点：深圳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本科：11w起   研究生：14w起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岗位要求</w:t>
      </w:r>
      <w:r>
        <w:rPr>
          <w:rFonts w:ascii="微软雅黑" w:hAnsi="微软雅黑" w:eastAsia="微软雅黑" w:cs="微软雅黑"/>
          <w:b/>
          <w:bCs/>
          <w:sz w:val="20"/>
        </w:rPr>
        <w:t>：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ascii="微软雅黑" w:hAnsi="微软雅黑" w:eastAsia="微软雅黑" w:cs="微软雅黑"/>
          <w:sz w:val="20"/>
        </w:rPr>
        <w:t>1、</w:t>
      </w:r>
      <w:r>
        <w:rPr>
          <w:rFonts w:hint="eastAsia" w:ascii="微软雅黑" w:hAnsi="微软雅黑" w:eastAsia="微软雅黑" w:cs="微软雅黑"/>
          <w:sz w:val="20"/>
        </w:rPr>
        <w:t>本科</w:t>
      </w:r>
      <w:r>
        <w:rPr>
          <w:rFonts w:ascii="微软雅黑" w:hAnsi="微软雅黑" w:eastAsia="微软雅黑" w:cs="微软雅黑"/>
          <w:sz w:val="20"/>
        </w:rPr>
        <w:t>或</w:t>
      </w:r>
      <w:r>
        <w:rPr>
          <w:rFonts w:hint="eastAsia" w:ascii="微软雅黑" w:hAnsi="微软雅黑" w:eastAsia="微软雅黑" w:cs="微软雅黑"/>
          <w:sz w:val="20"/>
        </w:rPr>
        <w:t>以上学历，人力资源管理、心理学等相关专业；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ascii="微软雅黑" w:hAnsi="微软雅黑" w:eastAsia="微软雅黑" w:cs="微软雅黑"/>
          <w:sz w:val="20"/>
        </w:rPr>
        <w:t>2、</w:t>
      </w:r>
      <w:r>
        <w:rPr>
          <w:rFonts w:hint="eastAsia" w:ascii="微软雅黑" w:hAnsi="微软雅黑" w:eastAsia="微软雅黑" w:cs="微软雅黑"/>
          <w:sz w:val="20"/>
        </w:rPr>
        <w:t>热爱HR领域工作，对于HR工作的六大模块有一定的理解；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3、具备快速学习、解决复杂问题的能力，具备高度的责任心及细节关注力； 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4、能承受高强度工作压力，具有较强的执行力及计划实施能力。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ascii="微软雅黑" w:hAnsi="微软雅黑" w:eastAsia="微软雅黑" w:cs="微软雅黑"/>
          <w:sz w:val="20"/>
        </w:rPr>
        <w:t>16</w:t>
      </w:r>
      <w:r>
        <w:rPr>
          <w:rFonts w:hint="eastAsia" w:ascii="微软雅黑" w:hAnsi="微软雅黑" w:eastAsia="微软雅黑" w:cs="微软雅黑"/>
          <w:sz w:val="20"/>
        </w:rPr>
        <w:t>、</w:t>
      </w:r>
      <w:r>
        <w:rPr>
          <w:rFonts w:hint="eastAsia" w:ascii="微软雅黑" w:hAnsi="微软雅黑" w:eastAsia="微软雅黑" w:cs="微软雅黑"/>
          <w:b/>
          <w:bCs/>
          <w:sz w:val="20"/>
        </w:rPr>
        <w:t>公共事务专员                                           工作地点:深圳 </w:t>
      </w:r>
      <w:r>
        <w:rPr>
          <w:rFonts w:hint="eastAsia" w:ascii="微软雅黑" w:hAnsi="微软雅黑" w:eastAsia="微软雅黑" w:cs="微软雅黑"/>
          <w:b/>
          <w:bCs/>
          <w:sz w:val="20"/>
        </w:rPr>
        <w:br w:type="textWrapping"/>
      </w:r>
      <w:r>
        <w:rPr>
          <w:rFonts w:ascii="微软雅黑" w:hAnsi="微软雅黑" w:eastAsia="微软雅黑" w:cs="微软雅黑"/>
          <w:b/>
          <w:bCs/>
          <w:sz w:val="20"/>
        </w:rPr>
        <w:t>本科：11w起   研究生：14w起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岗位要求:</w:t>
      </w:r>
      <w:r>
        <w:rPr>
          <w:rFonts w:hint="eastAsia" w:ascii="微软雅黑" w:hAnsi="微软雅黑" w:eastAsia="微软雅黑" w:cs="微软雅黑"/>
          <w:b/>
          <w:bCs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1、本科或以上学历，专业不限；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ascii="微软雅黑" w:hAnsi="微软雅黑" w:eastAsia="微软雅黑" w:cs="微软雅黑"/>
          <w:sz w:val="20"/>
        </w:rPr>
        <w:t>2</w:t>
      </w:r>
      <w:r>
        <w:rPr>
          <w:rFonts w:hint="eastAsia" w:ascii="微软雅黑" w:hAnsi="微软雅黑" w:eastAsia="微软雅黑" w:cs="微软雅黑"/>
          <w:sz w:val="20"/>
        </w:rPr>
        <w:t>、逻辑思维强，能主动学习思考，团队协作能力好;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ascii="微软雅黑" w:hAnsi="微软雅黑" w:eastAsia="微软雅黑" w:cs="微软雅黑"/>
          <w:sz w:val="20"/>
        </w:rPr>
        <w:t>3</w:t>
      </w:r>
      <w:r>
        <w:rPr>
          <w:rFonts w:hint="eastAsia" w:ascii="微软雅黑" w:hAnsi="微软雅黑" w:eastAsia="微软雅黑" w:cs="微软雅黑"/>
          <w:sz w:val="20"/>
        </w:rPr>
        <w:t>、具备较强的沟通能力和扎实的文字功底；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ascii="微软雅黑" w:hAnsi="微软雅黑" w:eastAsia="微软雅黑" w:cs="微软雅黑"/>
          <w:sz w:val="20"/>
        </w:rPr>
        <w:t>4</w:t>
      </w:r>
      <w:r>
        <w:rPr>
          <w:rFonts w:hint="eastAsia" w:ascii="微软雅黑" w:hAnsi="微软雅黑" w:eastAsia="微软雅黑" w:cs="微软雅黑"/>
          <w:sz w:val="20"/>
        </w:rPr>
        <w:t>、具备较好的抗压能力，不畏困难，积极挑战工作；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17、</w:t>
      </w:r>
      <w:r>
        <w:rPr>
          <w:rFonts w:hint="eastAsia" w:ascii="微软雅黑" w:hAnsi="微软雅黑" w:eastAsia="微软雅黑" w:cs="微软雅黑"/>
          <w:b/>
          <w:bCs/>
          <w:sz w:val="20"/>
        </w:rPr>
        <w:t>金融合作专员                                                                 工作地点：深圳</w:t>
      </w:r>
      <w:r>
        <w:rPr>
          <w:rFonts w:hint="eastAsia" w:ascii="微软雅黑" w:hAnsi="微软雅黑" w:eastAsia="微软雅黑" w:cs="微软雅黑"/>
          <w:b/>
          <w:bCs/>
          <w:sz w:val="20"/>
        </w:rPr>
        <w:br w:type="textWrapping"/>
      </w:r>
      <w:r>
        <w:rPr>
          <w:rFonts w:ascii="微软雅黑" w:hAnsi="微软雅黑" w:eastAsia="微软雅黑" w:cs="微软雅黑"/>
          <w:b/>
          <w:bCs/>
          <w:sz w:val="20"/>
        </w:rPr>
        <w:t>本科：11w起   研究生：14w起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0"/>
        </w:rPr>
        <w:t>岗位要求：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1、本科或以上学历，金融、经济、会计学等相关专业优先；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2、能熟悉使用word，excel等办公软件，具备较强报表输出能力优先；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3、较强的协调沟通能力、快速学习能力，团队协作能力好；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4、具备较好的抗压能力，不畏困难，积极挑战工作。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1</w:t>
      </w:r>
      <w:r>
        <w:rPr>
          <w:rFonts w:ascii="微软雅黑" w:hAnsi="微软雅黑" w:eastAsia="微软雅黑" w:cs="微软雅黑"/>
          <w:b/>
          <w:bCs/>
          <w:sz w:val="20"/>
        </w:rPr>
        <w:t>8</w:t>
      </w:r>
      <w:r>
        <w:rPr>
          <w:rFonts w:hint="eastAsia" w:ascii="微软雅黑" w:hAnsi="微软雅黑" w:eastAsia="微软雅黑" w:cs="微软雅黑"/>
          <w:b/>
          <w:bCs/>
          <w:sz w:val="20"/>
        </w:rPr>
        <w:t>、</w:t>
      </w:r>
      <w:r>
        <w:rPr>
          <w:rFonts w:ascii="微软雅黑" w:hAnsi="微软雅黑" w:eastAsia="微软雅黑" w:cs="微软雅黑"/>
          <w:b/>
          <w:bCs/>
          <w:sz w:val="20"/>
        </w:rPr>
        <w:t>品牌公关专员</w:t>
      </w:r>
      <w:r>
        <w:rPr>
          <w:rFonts w:hint="eastAsia" w:ascii="微软雅黑" w:hAnsi="微软雅黑" w:eastAsia="微软雅黑" w:cs="微软雅黑"/>
          <w:b/>
          <w:bCs/>
          <w:sz w:val="20"/>
        </w:rPr>
        <w:t xml:space="preserve">                                                </w:t>
      </w:r>
      <w:r>
        <w:rPr>
          <w:rFonts w:ascii="微软雅黑" w:hAnsi="微软雅黑" w:eastAsia="微软雅黑" w:cs="微软雅黑"/>
          <w:b/>
          <w:bCs/>
          <w:sz w:val="20"/>
        </w:rPr>
        <w:t>工作地点：深圳</w:t>
      </w:r>
      <w:r>
        <w:rPr>
          <w:rFonts w:ascii="微软雅黑" w:hAnsi="微软雅黑" w:eastAsia="微软雅黑" w:cs="微软雅黑"/>
          <w:b/>
          <w:bCs/>
          <w:sz w:val="20"/>
        </w:rPr>
        <w:br w:type="textWrapping"/>
      </w:r>
      <w:r>
        <w:rPr>
          <w:rFonts w:ascii="微软雅黑" w:hAnsi="微软雅黑" w:eastAsia="微软雅黑" w:cs="微软雅黑"/>
          <w:b/>
          <w:bCs/>
          <w:sz w:val="20"/>
        </w:rPr>
        <w:t>本科：11w起   研究生：14w起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ascii="微软雅黑" w:hAnsi="微软雅黑" w:eastAsia="微软雅黑" w:cs="微软雅黑"/>
          <w:b/>
          <w:bCs/>
          <w:sz w:val="20"/>
        </w:rPr>
        <w:t>岗位要求：</w:t>
      </w:r>
      <w:r>
        <w:rPr>
          <w:rFonts w:ascii="微软雅黑" w:hAnsi="微软雅黑" w:eastAsia="微软雅黑" w:cs="微软雅黑"/>
          <w:sz w:val="20"/>
        </w:rPr>
        <w:br w:type="textWrapping"/>
      </w:r>
      <w:r>
        <w:rPr>
          <w:rFonts w:ascii="微软雅黑" w:hAnsi="微软雅黑" w:eastAsia="微软雅黑" w:cs="微软雅黑"/>
          <w:sz w:val="20"/>
        </w:rPr>
        <w:t>1. 本科或以上学历，气质形象佳，新闻传播学、市场营销专业优先；</w:t>
      </w:r>
      <w:r>
        <w:rPr>
          <w:rFonts w:ascii="微软雅黑" w:hAnsi="微软雅黑" w:eastAsia="微软雅黑" w:cs="微软雅黑"/>
          <w:sz w:val="20"/>
        </w:rPr>
        <w:br w:type="textWrapping"/>
      </w:r>
      <w:r>
        <w:rPr>
          <w:rFonts w:ascii="微软雅黑" w:hAnsi="微软雅黑" w:eastAsia="微软雅黑" w:cs="微软雅黑"/>
          <w:sz w:val="20"/>
        </w:rPr>
        <w:t>2. 脑洞大，网感强，活跃在互联网一线，热爱追踪热点，有敏锐的洞察力和创新意识，是微博、抖音、快手、视频号、小红书等互动平台至少一项资深用户；</w:t>
      </w:r>
      <w:r>
        <w:rPr>
          <w:rFonts w:ascii="微软雅黑" w:hAnsi="微软雅黑" w:eastAsia="微软雅黑" w:cs="微软雅黑"/>
          <w:sz w:val="20"/>
        </w:rPr>
        <w:br w:type="textWrapping"/>
      </w:r>
      <w:r>
        <w:rPr>
          <w:rFonts w:ascii="微软雅黑" w:hAnsi="微软雅黑" w:eastAsia="微软雅黑" w:cs="微软雅黑"/>
          <w:sz w:val="20"/>
        </w:rPr>
        <w:t>3. 擅长并热爱内容写作，关注互联网科技领域，有独立运营过微信公众号，校办媒体记者经历或媒体实习经历者优先；</w:t>
      </w:r>
      <w:r>
        <w:rPr>
          <w:rFonts w:ascii="微软雅黑" w:hAnsi="微软雅黑" w:eastAsia="微软雅黑" w:cs="微软雅黑"/>
          <w:sz w:val="20"/>
        </w:rPr>
        <w:br w:type="textWrapping"/>
      </w:r>
      <w:r>
        <w:rPr>
          <w:rFonts w:ascii="微软雅黑" w:hAnsi="微软雅黑" w:eastAsia="微软雅黑" w:cs="微软雅黑"/>
          <w:sz w:val="20"/>
        </w:rPr>
        <w:t>4. 善于整合资源，能综合运用多种传播形式，如文案、图像制作、视频展现业务或产品重点信息，能独立协调各方资源进行项目策划及落地；</w:t>
      </w:r>
      <w:r>
        <w:rPr>
          <w:rFonts w:ascii="微软雅黑" w:hAnsi="微软雅黑" w:eastAsia="微软雅黑" w:cs="微软雅黑"/>
          <w:sz w:val="20"/>
        </w:rPr>
        <w:br w:type="textWrapping"/>
      </w:r>
      <w:r>
        <w:rPr>
          <w:rFonts w:ascii="微软雅黑" w:hAnsi="微软雅黑" w:eastAsia="微软雅黑" w:cs="微软雅黑"/>
          <w:sz w:val="20"/>
        </w:rPr>
        <w:t>5. 请附上以往作品（包括但不限于：公众号文章、采访报道、图像制作、视频制作等作品）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1</w:t>
      </w:r>
      <w:r>
        <w:rPr>
          <w:rFonts w:ascii="微软雅黑" w:hAnsi="微软雅黑" w:eastAsia="微软雅黑" w:cs="微软雅黑"/>
          <w:b/>
          <w:bCs/>
          <w:sz w:val="20"/>
        </w:rPr>
        <w:t>9</w:t>
      </w:r>
      <w:r>
        <w:rPr>
          <w:rFonts w:hint="eastAsia" w:ascii="微软雅黑" w:hAnsi="微软雅黑" w:eastAsia="微软雅黑" w:cs="微软雅黑"/>
          <w:b/>
          <w:bCs/>
          <w:sz w:val="20"/>
        </w:rPr>
        <w:t>、法务专员                                                                       工作地点：深圳</w:t>
      </w:r>
      <w:r>
        <w:rPr>
          <w:rFonts w:hint="eastAsia" w:ascii="微软雅黑" w:hAnsi="微软雅黑" w:eastAsia="微软雅黑" w:cs="微软雅黑"/>
          <w:b/>
          <w:bCs/>
          <w:sz w:val="20"/>
        </w:rPr>
        <w:br w:type="textWrapping"/>
      </w:r>
      <w:r>
        <w:rPr>
          <w:rFonts w:ascii="微软雅黑" w:hAnsi="微软雅黑" w:eastAsia="微软雅黑" w:cs="微软雅黑"/>
          <w:b/>
          <w:bCs/>
          <w:sz w:val="20"/>
        </w:rPr>
        <w:t>本科：11w起   研究生：14w起</w:t>
      </w:r>
      <w:r>
        <w:rPr>
          <w:rFonts w:hint="eastAsia" w:ascii="微软雅黑" w:hAnsi="微软雅黑" w:eastAsia="微软雅黑" w:cs="微软雅黑"/>
          <w:b/>
          <w:bCs/>
          <w:sz w:val="2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0"/>
        </w:rPr>
        <w:t>岗位要求：</w:t>
      </w:r>
      <w:r>
        <w:rPr>
          <w:rFonts w:hint="eastAsia" w:ascii="微软雅黑" w:hAnsi="微软雅黑" w:eastAsia="微软雅黑" w:cs="微软雅黑"/>
          <w:b/>
          <w:bCs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1、全日制本科或以上法学及相关专业学历；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2、通过法律职业资格考试，具备律师事务所或法院实习经验者优先；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3、专业功底扎实，有较好的法律文书写作及语言沟通能力；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4、具备严谨的逻辑判断和分析技能，踏实细致，具有责任心；</w:t>
      </w:r>
      <w:r>
        <w:rPr>
          <w:rFonts w:hint="eastAsia" w:ascii="微软雅黑" w:hAnsi="微软雅黑" w:eastAsia="微软雅黑" w:cs="微软雅黑"/>
          <w:sz w:val="20"/>
        </w:rPr>
        <w:br w:type="textWrapping"/>
      </w:r>
      <w:r>
        <w:rPr>
          <w:rFonts w:hint="eastAsia" w:ascii="微软雅黑" w:hAnsi="微软雅黑" w:eastAsia="微软雅黑" w:cs="微软雅黑"/>
          <w:sz w:val="20"/>
        </w:rPr>
        <w:t>5、对互联网行业保持好奇心，团队协作意识强。</w:t>
      </w:r>
    </w:p>
    <w:p>
      <w:pPr>
        <w:pStyle w:val="17"/>
        <w:adjustRightInd w:val="0"/>
        <w:snapToGrid w:val="0"/>
        <w:spacing w:before="50" w:line="0" w:lineRule="atLeast"/>
        <w:ind w:left="0"/>
        <w:rPr>
          <w:rFonts w:ascii="微软雅黑" w:hAnsi="微软雅黑" w:eastAsia="微软雅黑" w:cs="微软雅黑"/>
          <w:sz w:val="20"/>
        </w:rPr>
      </w:pPr>
    </w:p>
    <w:p>
      <w:pPr>
        <w:spacing w:line="0" w:lineRule="atLeast"/>
        <w:jc w:val="left"/>
        <w:rPr>
          <w:rFonts w:ascii="微软雅黑" w:hAnsi="微软雅黑" w:eastAsia="微软雅黑" w:cs="微软雅黑"/>
          <w:b/>
          <w:bCs/>
          <w:color w:val="0000FF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0"/>
          <w:szCs w:val="20"/>
        </w:rPr>
        <w:t>特别说明：</w:t>
      </w:r>
    </w:p>
    <w:p>
      <w:pPr>
        <w:spacing w:line="0" w:lineRule="atLeast"/>
        <w:rPr>
          <w:rFonts w:ascii="微软雅黑" w:hAnsi="微软雅黑" w:eastAsia="微软雅黑" w:cs="微软雅黑"/>
          <w:b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</w:rPr>
        <w:t>根据个人绩效和公司绩效，公司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0"/>
          <w:szCs w:val="20"/>
        </w:rPr>
        <w:t>每年有2次调薪机会。</w:t>
      </w:r>
    </w:p>
    <w:p>
      <w:pPr>
        <w:spacing w:line="0" w:lineRule="atLeast"/>
        <w:rPr>
          <w:rFonts w:ascii="微软雅黑" w:hAnsi="微软雅黑" w:eastAsia="微软雅黑" w:cs="微软雅黑"/>
          <w:b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</w:rPr>
        <w:t>如果你足够优秀，还有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0"/>
          <w:szCs w:val="20"/>
        </w:rPr>
        <w:t>special offer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</w:rPr>
        <w:t>等着你！</w:t>
      </w:r>
    </w:p>
    <w:p>
      <w:pPr>
        <w:spacing w:line="0" w:lineRule="atLeast"/>
        <w:rPr>
          <w:rFonts w:ascii="微软雅黑" w:hAnsi="微软雅黑" w:eastAsia="微软雅黑" w:cs="微软雅黑"/>
          <w:b/>
          <w:bCs/>
          <w:kern w:val="0"/>
          <w:sz w:val="20"/>
          <w:szCs w:val="20"/>
        </w:rPr>
      </w:pPr>
    </w:p>
    <w:p>
      <w:pPr>
        <w:pStyle w:val="15"/>
        <w:spacing w:before="156" w:beforeLines="50" w:after="156" w:afterLines="50" w:line="0" w:lineRule="atLeast"/>
        <w:ind w:firstLine="0" w:firstLineChars="0"/>
        <w:rPr>
          <w:rFonts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三、简历投递方式</w:t>
      </w:r>
    </w:p>
    <w:p>
      <w:pPr>
        <w:spacing w:after="156" w:afterLines="50" w:line="0" w:lineRule="atLeast"/>
        <w:rPr>
          <w:rFonts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现场投递：</w:t>
      </w:r>
      <w:r>
        <w:rPr>
          <w:rFonts w:hint="eastAsia" w:ascii="微软雅黑" w:hAnsi="微软雅黑" w:eastAsia="微软雅黑" w:cs="微软雅黑"/>
          <w:bCs/>
          <w:sz w:val="20"/>
          <w:szCs w:val="20"/>
        </w:rPr>
        <w:t>移卡</w:t>
      </w:r>
      <w:r>
        <w:rPr>
          <w:rFonts w:ascii="微软雅黑" w:hAnsi="微软雅黑" w:eastAsia="微软雅黑" w:cs="微软雅黑"/>
          <w:bCs/>
          <w:sz w:val="20"/>
          <w:szCs w:val="20"/>
        </w:rPr>
        <w:t>集团</w:t>
      </w:r>
      <w:r>
        <w:rPr>
          <w:rFonts w:hint="eastAsia" w:ascii="微软雅黑" w:hAnsi="微软雅黑" w:eastAsia="微软雅黑" w:cs="微软雅黑"/>
          <w:bCs/>
          <w:sz w:val="20"/>
          <w:szCs w:val="20"/>
        </w:rPr>
        <w:t>HR在宣讲当天接收简历，筛选简历后并</w:t>
      </w:r>
      <w:r>
        <w:rPr>
          <w:rFonts w:ascii="微软雅黑" w:hAnsi="微软雅黑" w:eastAsia="微软雅黑" w:cs="微软雅黑"/>
          <w:bCs/>
          <w:sz w:val="20"/>
          <w:szCs w:val="20"/>
        </w:rPr>
        <w:t>统一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安排笔试</w:t>
      </w:r>
      <w:r>
        <w:rPr>
          <w:rFonts w:ascii="微软雅黑" w:hAnsi="微软雅黑" w:eastAsia="微软雅黑" w:cs="微软雅黑"/>
          <w:b/>
          <w:sz w:val="20"/>
          <w:szCs w:val="20"/>
        </w:rPr>
        <w:t>。</w:t>
      </w:r>
    </w:p>
    <w:p>
      <w:pPr>
        <w:pStyle w:val="17"/>
        <w:shd w:val="clear" w:color="auto" w:fill="FFFFFF"/>
        <w:adjustRightInd w:val="0"/>
        <w:snapToGrid w:val="0"/>
        <w:ind w:left="0"/>
        <w:rPr>
          <w:rFonts w:ascii="微软雅黑" w:hAnsi="微软雅黑" w:eastAsia="微软雅黑" w:cs="微软雅黑"/>
          <w:b/>
          <w:bCs/>
          <w:color w:val="333333"/>
          <w:sz w:val="2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0"/>
          <w:shd w:val="clear" w:color="auto" w:fill="FFFFFF"/>
        </w:rPr>
        <w:t>备注：</w:t>
      </w:r>
    </w:p>
    <w:p>
      <w:pPr>
        <w:pStyle w:val="17"/>
        <w:shd w:val="clear" w:color="auto" w:fill="FFFFFF"/>
        <w:adjustRightInd w:val="0"/>
        <w:snapToGrid w:val="0"/>
        <w:ind w:left="0"/>
        <w:rPr>
          <w:rFonts w:ascii="微软雅黑" w:hAnsi="微软雅黑" w:eastAsia="微软雅黑" w:cs="微软雅黑"/>
          <w:sz w:val="20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0"/>
          <w:shd w:val="clear" w:color="auto" w:fill="FFFFFF"/>
        </w:rPr>
        <w:t>1、宣讲会当天</w:t>
      </w:r>
      <w:r>
        <w:rPr>
          <w:rFonts w:ascii="微软雅黑" w:hAnsi="微软雅黑" w:eastAsia="微软雅黑" w:cs="微软雅黑"/>
          <w:sz w:val="20"/>
          <w:shd w:val="clear" w:color="auto" w:fill="FFFFFF"/>
        </w:rPr>
        <w:t>移卡</w:t>
      </w:r>
      <w:r>
        <w:rPr>
          <w:rFonts w:hint="eastAsia" w:ascii="微软雅黑" w:hAnsi="微软雅黑" w:eastAsia="微软雅黑" w:cs="微软雅黑"/>
          <w:sz w:val="20"/>
          <w:shd w:val="clear" w:color="auto" w:fill="FFFFFF"/>
        </w:rPr>
        <w:t>科技的</w:t>
      </w:r>
      <w:r>
        <w:rPr>
          <w:rFonts w:hint="eastAsia" w:ascii="微软雅黑" w:hAnsi="微软雅黑" w:eastAsia="微软雅黑" w:cs="微软雅黑"/>
          <w:b/>
          <w:bCs/>
          <w:sz w:val="20"/>
          <w:shd w:val="clear" w:color="auto" w:fill="FFFFFF"/>
        </w:rPr>
        <w:t>高级副总裁</w:t>
      </w:r>
      <w:r>
        <w:rPr>
          <w:rFonts w:ascii="微软雅黑" w:hAnsi="微软雅黑" w:eastAsia="微软雅黑" w:cs="微软雅黑"/>
          <w:sz w:val="20"/>
          <w:shd w:val="clear" w:color="auto" w:fill="FFFFFF"/>
        </w:rPr>
        <w:t>和</w:t>
      </w:r>
      <w:r>
        <w:rPr>
          <w:rFonts w:ascii="微软雅黑" w:hAnsi="微软雅黑" w:eastAsia="微软雅黑" w:cs="微软雅黑"/>
          <w:b/>
          <w:bCs/>
          <w:sz w:val="20"/>
          <w:shd w:val="clear" w:color="auto" w:fill="FFFFFF"/>
        </w:rPr>
        <w:t>人力资源总经理</w:t>
      </w:r>
      <w:r>
        <w:rPr>
          <w:rFonts w:hint="eastAsia" w:ascii="微软雅黑" w:hAnsi="微软雅黑" w:eastAsia="微软雅黑" w:cs="微软雅黑"/>
          <w:sz w:val="20"/>
          <w:shd w:val="clear" w:color="auto" w:fill="FFFFFF"/>
        </w:rPr>
        <w:t>也会亲临现场和学生做一对一沟通</w:t>
      </w:r>
    </w:p>
    <w:p>
      <w:pPr>
        <w:pStyle w:val="17"/>
        <w:shd w:val="clear" w:color="auto" w:fill="FFFFFF"/>
        <w:adjustRightInd w:val="0"/>
        <w:snapToGrid w:val="0"/>
        <w:ind w:left="0"/>
        <w:rPr>
          <w:rFonts w:ascii="微软雅黑" w:hAnsi="微软雅黑" w:eastAsia="微软雅黑" w:cs="微软雅黑"/>
          <w:sz w:val="20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0"/>
          <w:shd w:val="clear" w:color="auto" w:fill="FFFFFF"/>
        </w:rPr>
        <w:t>2、</w:t>
      </w:r>
      <w:r>
        <w:rPr>
          <w:rFonts w:ascii="微软雅黑" w:hAnsi="微软雅黑" w:eastAsia="微软雅黑" w:cs="微软雅黑"/>
          <w:sz w:val="20"/>
          <w:shd w:val="clear" w:color="auto" w:fill="FFFFFF"/>
        </w:rPr>
        <w:t>网申地址</w:t>
      </w:r>
      <w:r>
        <w:rPr>
          <w:rFonts w:hint="eastAsia" w:ascii="微软雅黑" w:hAnsi="微软雅黑" w:eastAsia="微软雅黑" w:cs="微软雅黑"/>
          <w:sz w:val="20"/>
          <w:shd w:val="clear" w:color="auto" w:fill="FFFFFF"/>
        </w:rPr>
        <w:t>：</w:t>
      </w:r>
    </w:p>
    <w:p>
      <w:pPr>
        <w:pStyle w:val="17"/>
        <w:shd w:val="clear" w:color="auto" w:fill="FFFFFF"/>
        <w:adjustRightInd w:val="0"/>
        <w:snapToGrid w:val="0"/>
        <w:ind w:left="0"/>
        <w:rPr>
          <w:rFonts w:hint="eastAsia" w:ascii="微软雅黑" w:hAnsi="微软雅黑" w:eastAsia="微软雅黑" w:cs="微软雅黑"/>
          <w:sz w:val="2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sz w:val="20"/>
          <w:shd w:val="clear" w:color="auto" w:fill="FFFFFF"/>
        </w:rPr>
        <w:t>pc端：</w:t>
      </w:r>
      <w:r>
        <w:rPr>
          <w:rFonts w:ascii="微软雅黑" w:hAnsi="微软雅黑" w:eastAsia="微软雅黑" w:cs="微软雅黑"/>
          <w:sz w:val="20"/>
          <w:shd w:val="clear" w:color="auto" w:fill="FFFFFF"/>
        </w:rPr>
        <w:fldChar w:fldCharType="begin"/>
      </w:r>
      <w:r>
        <w:rPr>
          <w:rFonts w:ascii="微软雅黑" w:hAnsi="微软雅黑" w:eastAsia="微软雅黑" w:cs="微软雅黑"/>
          <w:sz w:val="20"/>
          <w:shd w:val="clear" w:color="auto" w:fill="FFFFFF"/>
        </w:rPr>
        <w:instrText xml:space="preserve"> HYPERLINK "http://campus.51job.com/ykzp2022" </w:instrText>
      </w:r>
      <w:r>
        <w:rPr>
          <w:rFonts w:ascii="微软雅黑" w:hAnsi="微软雅黑" w:eastAsia="微软雅黑" w:cs="微软雅黑"/>
          <w:sz w:val="20"/>
          <w:shd w:val="clear" w:color="auto" w:fill="FFFFFF"/>
        </w:rPr>
        <w:fldChar w:fldCharType="separate"/>
      </w:r>
      <w:r>
        <w:rPr>
          <w:rStyle w:val="11"/>
          <w:rFonts w:ascii="微软雅黑" w:hAnsi="微软雅黑" w:eastAsia="微软雅黑" w:cs="微软雅黑"/>
          <w:sz w:val="20"/>
          <w:shd w:val="clear" w:color="auto" w:fill="FFFFFF"/>
        </w:rPr>
        <w:t>http://campus.51job.com/ykzp2022</w:t>
      </w:r>
      <w:r>
        <w:rPr>
          <w:rFonts w:ascii="微软雅黑" w:hAnsi="微软雅黑" w:eastAsia="微软雅黑" w:cs="微软雅黑"/>
          <w:sz w:val="20"/>
          <w:shd w:val="clear" w:color="auto" w:fill="FFFFFF"/>
        </w:rPr>
        <w:fldChar w:fldCharType="end"/>
      </w:r>
      <w:r>
        <w:rPr>
          <w:rFonts w:hint="eastAsia" w:ascii="微软雅黑" w:hAnsi="微软雅黑" w:eastAsia="微软雅黑" w:cs="微软雅黑"/>
          <w:sz w:val="20"/>
          <w:shd w:val="clear" w:color="auto" w:fill="FFFFFF"/>
          <w:lang w:val="en-US" w:eastAsia="zh-CN"/>
        </w:rPr>
        <w:t xml:space="preserve"> </w:t>
      </w:r>
    </w:p>
    <w:p>
      <w:pPr>
        <w:pStyle w:val="17"/>
        <w:shd w:val="clear" w:color="auto" w:fill="FFFFFF"/>
        <w:adjustRightInd w:val="0"/>
        <w:snapToGrid w:val="0"/>
        <w:ind w:left="0"/>
        <w:rPr>
          <w:rFonts w:hint="eastAsia" w:ascii="微软雅黑" w:hAnsi="微软雅黑" w:eastAsia="微软雅黑" w:cs="微软雅黑"/>
          <w:sz w:val="20"/>
          <w:shd w:val="clear" w:color="auto" w:fill="FFFFFF"/>
        </w:rPr>
      </w:pPr>
    </w:p>
    <w:p>
      <w:pPr>
        <w:pStyle w:val="17"/>
        <w:shd w:val="clear" w:color="auto" w:fill="FFFFFF"/>
        <w:adjustRightInd w:val="0"/>
        <w:snapToGrid w:val="0"/>
        <w:ind w:left="0"/>
        <w:rPr>
          <w:rFonts w:ascii="微软雅黑" w:hAnsi="微软雅黑" w:eastAsia="微软雅黑" w:cs="微软雅黑"/>
          <w:sz w:val="20"/>
          <w:shd w:val="clear" w:color="auto" w:fill="FFFFFF"/>
        </w:rPr>
      </w:pPr>
      <w:r>
        <w:rPr>
          <w:rFonts w:ascii="微软雅黑" w:hAnsi="微软雅黑" w:eastAsia="微软雅黑" w:cs="微软雅黑"/>
          <w:sz w:val="20"/>
          <w:shd w:val="clear" w:color="auto" w:fill="FFFFFF"/>
        </w:rPr>
        <w:t>移动端：</w:t>
      </w:r>
    </w:p>
    <w:p>
      <w:pPr>
        <w:pStyle w:val="17"/>
        <w:shd w:val="clear" w:color="auto" w:fill="FFFFFF"/>
        <w:adjustRightInd w:val="0"/>
        <w:snapToGrid w:val="0"/>
        <w:ind w:left="0"/>
        <w:rPr>
          <w:rFonts w:ascii="微软雅黑" w:hAnsi="微软雅黑" w:eastAsia="微软雅黑" w:cs="微软雅黑"/>
          <w:sz w:val="20"/>
          <w:shd w:val="clear" w:color="auto" w:fill="FFFFFF"/>
        </w:rPr>
      </w:pPr>
      <w:r>
        <w:rPr>
          <w:rFonts w:ascii="微软雅黑" w:hAnsi="微软雅黑" w:eastAsia="微软雅黑" w:cs="微软雅黑"/>
          <w:sz w:val="20"/>
          <w:shd w:val="clear" w:color="auto" w:fill="FFFFFF"/>
        </w:rPr>
        <w:drawing>
          <wp:inline distT="0" distB="0" distL="0" distR="0">
            <wp:extent cx="1287780" cy="1287780"/>
            <wp:effectExtent l="0" t="0" r="0" b="0"/>
            <wp:docPr id="3" name="图片 3" descr="C:\Users\EAST~1.CHE\AppData\Local\Temp\WeChat Files\1c11ee7c7bbe8c5abdbba27184b1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EAST~1.CHE\AppData\Local\Temp\WeChat Files\1c11ee7c7bbe8c5abdbba27184b1a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252" cy="129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pStyle w:val="17"/>
        <w:shd w:val="clear" w:color="auto" w:fill="FFFFFF"/>
        <w:adjustRightInd w:val="0"/>
        <w:snapToGrid w:val="0"/>
        <w:ind w:left="0"/>
        <w:rPr>
          <w:rFonts w:ascii="微软雅黑" w:hAnsi="微软雅黑" w:eastAsia="微软雅黑" w:cs="微软雅黑"/>
          <w:sz w:val="20"/>
          <w:shd w:val="clear" w:color="auto" w:fill="FFFFFF"/>
        </w:rPr>
      </w:pPr>
    </w:p>
    <w:p>
      <w:pPr>
        <w:widowControl/>
        <w:spacing w:line="0" w:lineRule="atLeast"/>
        <w:jc w:val="left"/>
        <w:rPr>
          <w:rFonts w:ascii="微软雅黑" w:hAnsi="微软雅黑" w:eastAsia="微软雅黑" w:cs="微软雅黑"/>
          <w:b/>
          <w:sz w:val="20"/>
          <w:szCs w:val="20"/>
          <w:shd w:val="clear" w:color="auto" w:fill="FFFFFF"/>
        </w:rPr>
      </w:pPr>
    </w:p>
    <w:p>
      <w:pPr>
        <w:pStyle w:val="15"/>
        <w:spacing w:before="156" w:beforeLines="50" w:after="156" w:afterLines="50" w:line="0" w:lineRule="atLeast"/>
        <w:ind w:firstLine="0" w:firstLineChars="0"/>
        <w:rPr>
          <w:rFonts w:ascii="微软雅黑" w:hAnsi="微软雅黑" w:eastAsia="微软雅黑" w:cs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四、企业福利之12星座</w:t>
      </w:r>
      <w:bookmarkEnd w:id="0"/>
    </w:p>
    <w:p>
      <w:pPr>
        <w:spacing w:line="0" w:lineRule="atLeast"/>
        <w:rPr>
          <w:rFonts w:ascii="微软雅黑" w:hAnsi="微软雅黑" w:eastAsia="微软雅黑" w:cs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1、巨蟹—豪华旅游：</w:t>
      </w:r>
    </w:p>
    <w:p>
      <w:pPr>
        <w:spacing w:line="0" w:lineRule="atLeast"/>
        <w:rPr>
          <w:rFonts w:ascii="微软雅黑" w:hAnsi="微软雅黑" w:eastAsia="微软雅黑" w:cs="微软雅黑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公司每年提供经费，由各部门组织旅游，带你玩转各景区。</w:t>
      </w:r>
    </w:p>
    <w:p>
      <w:pPr>
        <w:spacing w:line="0" w:lineRule="atLeast"/>
        <w:rPr>
          <w:rFonts w:ascii="微软雅黑" w:hAnsi="微软雅黑" w:eastAsia="微软雅黑" w:cs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2、射手</w:t>
      </w:r>
      <w:r>
        <w:rPr>
          <w:rFonts w:ascii="微软雅黑" w:hAnsi="微软雅黑" w:eastAsia="微软雅黑" w:cs="微软雅黑"/>
          <w:b/>
          <w:bCs/>
          <w:sz w:val="20"/>
          <w:szCs w:val="20"/>
        </w:rPr>
        <w:t>—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员工俱乐部：</w:t>
      </w:r>
    </w:p>
    <w:p>
      <w:pPr>
        <w:spacing w:line="0" w:lineRule="atLeas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为了丰富员工生活，公司定期组织足球、篮球、羽毛球、等在内的各种活动，总有一项是你喜欢的。</w:t>
      </w:r>
    </w:p>
    <w:p>
      <w:pPr>
        <w:spacing w:line="0" w:lineRule="atLeast"/>
        <w:rPr>
          <w:rFonts w:ascii="微软雅黑" w:hAnsi="微软雅黑" w:eastAsia="微软雅黑" w:cs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3、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摩羯—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部门活动经费：</w:t>
      </w:r>
    </w:p>
    <w:p>
      <w:pPr>
        <w:spacing w:line="0" w:lineRule="atLeas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员工可享受每人每月活动经费，由部门或团队组织集体活动。</w:t>
      </w:r>
    </w:p>
    <w:p>
      <w:pPr>
        <w:spacing w:line="0" w:lineRule="atLeast"/>
        <w:rPr>
          <w:rFonts w:ascii="微软雅黑" w:hAnsi="微软雅黑" w:eastAsia="微软雅黑" w:cs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4、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双鱼—工作餐补和交通补助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：</w:t>
      </w:r>
    </w:p>
    <w:p>
      <w:pPr>
        <w:spacing w:line="0" w:lineRule="atLeas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公司为晚上及周末依旧奋斗的小伙伴提供相应餐补及交通补助。</w:t>
      </w:r>
    </w:p>
    <w:p>
      <w:pPr>
        <w:spacing w:line="0" w:lineRule="atLeast"/>
        <w:rPr>
          <w:rFonts w:ascii="微软雅黑" w:hAnsi="微软雅黑" w:eastAsia="微软雅黑" w:cs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5、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白羊—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生日祝福：</w:t>
      </w:r>
    </w:p>
    <w:p>
      <w:pPr>
        <w:spacing w:line="0" w:lineRule="atLeas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员工生日当月，有公司精心准备的集体生日party,并有购物卡。</w:t>
      </w:r>
    </w:p>
    <w:p>
      <w:pPr>
        <w:spacing w:line="0" w:lineRule="atLeast"/>
        <w:rPr>
          <w:rFonts w:ascii="微软雅黑" w:hAnsi="微软雅黑" w:eastAsia="微软雅黑" w:cs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6、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天蝎—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节日福利：</w:t>
      </w:r>
    </w:p>
    <w:p>
      <w:pPr>
        <w:spacing w:line="0" w:lineRule="atLeas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每逢节日，公司给每位员工发放节日礼物。</w:t>
      </w:r>
    </w:p>
    <w:p>
      <w:pPr>
        <w:spacing w:line="0" w:lineRule="atLeast"/>
        <w:rPr>
          <w:rFonts w:ascii="微软雅黑" w:hAnsi="微软雅黑" w:eastAsia="微软雅黑" w:cs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7、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天秤—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七险一金：</w:t>
      </w:r>
    </w:p>
    <w:p>
      <w:pPr>
        <w:spacing w:line="0" w:lineRule="atLeas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公司为所有员工缴纳险（养老、医疗、工伤、失业、生育、商业、重疾）一金（住房公积金）。</w:t>
      </w:r>
    </w:p>
    <w:p>
      <w:pPr>
        <w:spacing w:line="0" w:lineRule="atLeast"/>
        <w:rPr>
          <w:rFonts w:ascii="微软雅黑" w:hAnsi="微软雅黑" w:eastAsia="微软雅黑" w:cs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8、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水瓶—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健康体检：</w:t>
      </w:r>
    </w:p>
    <w:p>
      <w:pPr>
        <w:spacing w:line="0" w:lineRule="atLeas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为了保障员工的身体健康，及时发现疾病并予以治疗，公司每年定期组织全体在职员工进行全身体检，费用全部由公司承担。</w:t>
      </w:r>
    </w:p>
    <w:p>
      <w:pPr>
        <w:numPr>
          <w:ilvl w:val="0"/>
          <w:numId w:val="2"/>
        </w:numPr>
        <w:spacing w:line="0" w:lineRule="atLeast"/>
        <w:rPr>
          <w:rFonts w:ascii="微软雅黑" w:hAnsi="微软雅黑" w:eastAsia="微软雅黑" w:cs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双子—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专利奖：</w:t>
      </w:r>
    </w:p>
    <w:p>
      <w:pPr>
        <w:spacing w:line="0" w:lineRule="atLeas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公司奖励各种发明专利，会根据专利重要性给予500-50000元不等的奖励；</w:t>
      </w:r>
    </w:p>
    <w:p>
      <w:pPr>
        <w:numPr>
          <w:ilvl w:val="0"/>
          <w:numId w:val="2"/>
        </w:numPr>
        <w:spacing w:line="0" w:lineRule="atLeast"/>
        <w:rPr>
          <w:rFonts w:ascii="微软雅黑" w:hAnsi="微软雅黑" w:eastAsia="微软雅黑" w:cs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处女—重点专项奖励：</w:t>
      </w:r>
    </w:p>
    <w:p>
      <w:pPr>
        <w:spacing w:line="0" w:lineRule="atLeas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公司为奖励在公司各种专项活动中有贡献的参与者，根据贡献程度给予不同程度重大奖励；</w:t>
      </w:r>
    </w:p>
    <w:p>
      <w:pPr>
        <w:numPr>
          <w:ilvl w:val="0"/>
          <w:numId w:val="2"/>
        </w:numPr>
        <w:spacing w:line="0" w:lineRule="atLeast"/>
        <w:rPr>
          <w:rFonts w:ascii="微软雅黑" w:hAnsi="微软雅黑" w:eastAsia="微软雅黑" w:cs="微软雅黑"/>
          <w:b/>
          <w:bCs/>
          <w:color w:val="00000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狮子—价值守护者</w:t>
      </w: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20"/>
        </w:rPr>
        <w:t>：</w:t>
      </w:r>
    </w:p>
    <w:p>
      <w:pPr>
        <w:spacing w:line="0" w:lineRule="atLeast"/>
        <w:rPr>
          <w:rFonts w:ascii="微软雅黑" w:hAnsi="微软雅黑" w:eastAsia="微软雅黑" w:cs="微软雅黑"/>
          <w:color w:val="000000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公司每月会对在工作中深刻践行公司价值观的小伙伴给予2000元额度礼品</w:t>
      </w:r>
    </w:p>
    <w:p>
      <w:pPr>
        <w:spacing w:line="0" w:lineRule="atLeast"/>
        <w:rPr>
          <w:rFonts w:ascii="微软雅黑" w:hAnsi="微软雅黑" w:eastAsia="微软雅黑" w:cs="微软雅黑"/>
          <w:b/>
          <w:bCs/>
          <w:color w:val="00000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20"/>
        </w:rPr>
        <w:t>12、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金牛—</w:t>
      </w: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20"/>
        </w:rPr>
        <w:t>“月度之星”贡献奖：</w:t>
      </w:r>
    </w:p>
    <w:p>
      <w:pPr>
        <w:spacing w:line="0" w:lineRule="atLeas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 w:val="20"/>
          <w:szCs w:val="20"/>
        </w:rPr>
        <w:t>公司每月评选，对工作中创新突出者获价值1000元的礼品。</w:t>
      </w:r>
    </w:p>
    <w:p>
      <w:pPr>
        <w:pStyle w:val="17"/>
        <w:shd w:val="clear" w:color="auto" w:fill="FFFFFF"/>
        <w:adjustRightInd w:val="0"/>
        <w:snapToGrid w:val="0"/>
        <w:ind w:left="0"/>
        <w:rPr>
          <w:rFonts w:ascii="微软雅黑" w:hAnsi="微软雅黑" w:eastAsia="微软雅黑" w:cs="微软雅黑"/>
          <w:sz w:val="20"/>
          <w:shd w:val="clear" w:color="auto" w:fill="FFFFFF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jc w:val="both"/>
    </w:pPr>
    <w:r>
      <w:drawing>
        <wp:inline distT="0" distB="0" distL="0" distR="0">
          <wp:extent cx="1143000" cy="3473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9672" cy="361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88CE"/>
    <w:multiLevelType w:val="singleLevel"/>
    <w:tmpl w:val="31A388CE"/>
    <w:lvl w:ilvl="0" w:tentative="0">
      <w:start w:val="9"/>
      <w:numFmt w:val="decimal"/>
      <w:suff w:val="nothing"/>
      <w:lvlText w:val="%1、"/>
      <w:lvlJc w:val="left"/>
    </w:lvl>
  </w:abstractNum>
  <w:abstractNum w:abstractNumId="1">
    <w:nsid w:val="5F363574"/>
    <w:multiLevelType w:val="singleLevel"/>
    <w:tmpl w:val="5F363574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C9"/>
    <w:rsid w:val="00010CE2"/>
    <w:rsid w:val="00012491"/>
    <w:rsid w:val="00016DF9"/>
    <w:rsid w:val="00033140"/>
    <w:rsid w:val="00045E15"/>
    <w:rsid w:val="000469BB"/>
    <w:rsid w:val="000809F8"/>
    <w:rsid w:val="000E1CDB"/>
    <w:rsid w:val="00105A19"/>
    <w:rsid w:val="00117D06"/>
    <w:rsid w:val="001364DD"/>
    <w:rsid w:val="00153D42"/>
    <w:rsid w:val="001723B2"/>
    <w:rsid w:val="00192076"/>
    <w:rsid w:val="001941C1"/>
    <w:rsid w:val="001B0FFA"/>
    <w:rsid w:val="001E4A54"/>
    <w:rsid w:val="001E7315"/>
    <w:rsid w:val="00212C72"/>
    <w:rsid w:val="00217C75"/>
    <w:rsid w:val="002242C2"/>
    <w:rsid w:val="00230844"/>
    <w:rsid w:val="00244D23"/>
    <w:rsid w:val="0025064A"/>
    <w:rsid w:val="00252307"/>
    <w:rsid w:val="00254F26"/>
    <w:rsid w:val="002637F4"/>
    <w:rsid w:val="00294B69"/>
    <w:rsid w:val="002E5491"/>
    <w:rsid w:val="00312CE2"/>
    <w:rsid w:val="00322FE6"/>
    <w:rsid w:val="00335E2C"/>
    <w:rsid w:val="0035491D"/>
    <w:rsid w:val="00363C4C"/>
    <w:rsid w:val="00364E02"/>
    <w:rsid w:val="0038179B"/>
    <w:rsid w:val="00382957"/>
    <w:rsid w:val="003972E1"/>
    <w:rsid w:val="003B7BD8"/>
    <w:rsid w:val="003C3AFE"/>
    <w:rsid w:val="003C75F7"/>
    <w:rsid w:val="003F1613"/>
    <w:rsid w:val="003F468E"/>
    <w:rsid w:val="004016C6"/>
    <w:rsid w:val="00407822"/>
    <w:rsid w:val="00433E97"/>
    <w:rsid w:val="004355F6"/>
    <w:rsid w:val="004771B4"/>
    <w:rsid w:val="004A5DE2"/>
    <w:rsid w:val="004A6CB1"/>
    <w:rsid w:val="004B6027"/>
    <w:rsid w:val="004B77CA"/>
    <w:rsid w:val="004C3E06"/>
    <w:rsid w:val="0051614F"/>
    <w:rsid w:val="00516B89"/>
    <w:rsid w:val="00531229"/>
    <w:rsid w:val="0055008F"/>
    <w:rsid w:val="0056518F"/>
    <w:rsid w:val="00565816"/>
    <w:rsid w:val="00592727"/>
    <w:rsid w:val="005C01F8"/>
    <w:rsid w:val="005C7121"/>
    <w:rsid w:val="005D1970"/>
    <w:rsid w:val="005D4796"/>
    <w:rsid w:val="005F4076"/>
    <w:rsid w:val="005F4A93"/>
    <w:rsid w:val="006123B7"/>
    <w:rsid w:val="00616CCC"/>
    <w:rsid w:val="00643844"/>
    <w:rsid w:val="006D0001"/>
    <w:rsid w:val="006F50DD"/>
    <w:rsid w:val="007339D5"/>
    <w:rsid w:val="0075280C"/>
    <w:rsid w:val="00773DDD"/>
    <w:rsid w:val="00795FE9"/>
    <w:rsid w:val="007A3FB3"/>
    <w:rsid w:val="007A6848"/>
    <w:rsid w:val="007B59E7"/>
    <w:rsid w:val="007E0BC8"/>
    <w:rsid w:val="007E1D88"/>
    <w:rsid w:val="007F5AFA"/>
    <w:rsid w:val="007F704B"/>
    <w:rsid w:val="008026CE"/>
    <w:rsid w:val="0081632B"/>
    <w:rsid w:val="00834AF9"/>
    <w:rsid w:val="00836322"/>
    <w:rsid w:val="008534FB"/>
    <w:rsid w:val="00875EB5"/>
    <w:rsid w:val="00892F35"/>
    <w:rsid w:val="008B1DA5"/>
    <w:rsid w:val="008E05A8"/>
    <w:rsid w:val="008E16EE"/>
    <w:rsid w:val="008F224B"/>
    <w:rsid w:val="0090454C"/>
    <w:rsid w:val="0090528A"/>
    <w:rsid w:val="009460FD"/>
    <w:rsid w:val="009570FB"/>
    <w:rsid w:val="00972A60"/>
    <w:rsid w:val="00990376"/>
    <w:rsid w:val="009925C9"/>
    <w:rsid w:val="009E66F8"/>
    <w:rsid w:val="00A066A5"/>
    <w:rsid w:val="00A54489"/>
    <w:rsid w:val="00A62B36"/>
    <w:rsid w:val="00AA54BF"/>
    <w:rsid w:val="00AC527A"/>
    <w:rsid w:val="00AD1A75"/>
    <w:rsid w:val="00AE482F"/>
    <w:rsid w:val="00B007FD"/>
    <w:rsid w:val="00B06262"/>
    <w:rsid w:val="00B20D48"/>
    <w:rsid w:val="00B21450"/>
    <w:rsid w:val="00B37A04"/>
    <w:rsid w:val="00B51CB0"/>
    <w:rsid w:val="00B53CED"/>
    <w:rsid w:val="00B811FC"/>
    <w:rsid w:val="00B93C7F"/>
    <w:rsid w:val="00BA517B"/>
    <w:rsid w:val="00BB40C4"/>
    <w:rsid w:val="00BC0D2C"/>
    <w:rsid w:val="00BC1C60"/>
    <w:rsid w:val="00BC6462"/>
    <w:rsid w:val="00BD567C"/>
    <w:rsid w:val="00C06611"/>
    <w:rsid w:val="00C41923"/>
    <w:rsid w:val="00C645FF"/>
    <w:rsid w:val="00CA77F9"/>
    <w:rsid w:val="00CB6421"/>
    <w:rsid w:val="00CC0675"/>
    <w:rsid w:val="00CD5274"/>
    <w:rsid w:val="00D2649B"/>
    <w:rsid w:val="00D31C2B"/>
    <w:rsid w:val="00D34228"/>
    <w:rsid w:val="00D45A9F"/>
    <w:rsid w:val="00D537B1"/>
    <w:rsid w:val="00D64D6E"/>
    <w:rsid w:val="00D84D47"/>
    <w:rsid w:val="00D961CF"/>
    <w:rsid w:val="00DB5FFF"/>
    <w:rsid w:val="00DB76FE"/>
    <w:rsid w:val="00DE05E1"/>
    <w:rsid w:val="00DE3099"/>
    <w:rsid w:val="00DF382A"/>
    <w:rsid w:val="00DF5BEE"/>
    <w:rsid w:val="00DF65BE"/>
    <w:rsid w:val="00E0481F"/>
    <w:rsid w:val="00E10744"/>
    <w:rsid w:val="00E3356C"/>
    <w:rsid w:val="00E336F3"/>
    <w:rsid w:val="00E51683"/>
    <w:rsid w:val="00E546B9"/>
    <w:rsid w:val="00E61297"/>
    <w:rsid w:val="00E94546"/>
    <w:rsid w:val="00EA5F41"/>
    <w:rsid w:val="00ED7EA2"/>
    <w:rsid w:val="00F471F0"/>
    <w:rsid w:val="00F86122"/>
    <w:rsid w:val="00F94DD2"/>
    <w:rsid w:val="00FB064D"/>
    <w:rsid w:val="00FB1E77"/>
    <w:rsid w:val="00FF1BA4"/>
    <w:rsid w:val="093C6ACD"/>
    <w:rsid w:val="0AB22E7E"/>
    <w:rsid w:val="0E20381A"/>
    <w:rsid w:val="120C5C73"/>
    <w:rsid w:val="19644AEC"/>
    <w:rsid w:val="1A653B39"/>
    <w:rsid w:val="1D5E2A7F"/>
    <w:rsid w:val="1D7870B5"/>
    <w:rsid w:val="261D6400"/>
    <w:rsid w:val="26F9584E"/>
    <w:rsid w:val="27EB5D44"/>
    <w:rsid w:val="280848F6"/>
    <w:rsid w:val="29B200C6"/>
    <w:rsid w:val="29BD82C0"/>
    <w:rsid w:val="2B56439A"/>
    <w:rsid w:val="2FEF2024"/>
    <w:rsid w:val="362D5E18"/>
    <w:rsid w:val="373C722B"/>
    <w:rsid w:val="3856361F"/>
    <w:rsid w:val="3ECC1861"/>
    <w:rsid w:val="3FEB7DC5"/>
    <w:rsid w:val="42A46FD4"/>
    <w:rsid w:val="43377C58"/>
    <w:rsid w:val="4C234D66"/>
    <w:rsid w:val="4F3E00DA"/>
    <w:rsid w:val="4FB663CD"/>
    <w:rsid w:val="512478CF"/>
    <w:rsid w:val="539E50FF"/>
    <w:rsid w:val="53A02FEC"/>
    <w:rsid w:val="569F261A"/>
    <w:rsid w:val="57DF77A6"/>
    <w:rsid w:val="59B31BBD"/>
    <w:rsid w:val="5A7B3B13"/>
    <w:rsid w:val="5CDE5071"/>
    <w:rsid w:val="5EDCDBCC"/>
    <w:rsid w:val="5F125AD0"/>
    <w:rsid w:val="5FFFA7C8"/>
    <w:rsid w:val="677DA40B"/>
    <w:rsid w:val="68962A34"/>
    <w:rsid w:val="6FC33918"/>
    <w:rsid w:val="701739BF"/>
    <w:rsid w:val="71CD559E"/>
    <w:rsid w:val="72982DAE"/>
    <w:rsid w:val="73B7134F"/>
    <w:rsid w:val="759DF718"/>
    <w:rsid w:val="785B579C"/>
    <w:rsid w:val="7A4FA41B"/>
    <w:rsid w:val="7CFF71A1"/>
    <w:rsid w:val="7F2F47EE"/>
    <w:rsid w:val="7FFBA4BB"/>
    <w:rsid w:val="80FFE170"/>
    <w:rsid w:val="AFDD9F13"/>
    <w:rsid w:val="BBFF0548"/>
    <w:rsid w:val="BDEFDBBA"/>
    <w:rsid w:val="BDFB1ACD"/>
    <w:rsid w:val="BDFFD157"/>
    <w:rsid w:val="BE93A3CF"/>
    <w:rsid w:val="BFF2AC50"/>
    <w:rsid w:val="CD7E888C"/>
    <w:rsid w:val="D33F65CA"/>
    <w:rsid w:val="D47F53DD"/>
    <w:rsid w:val="DCFBF07C"/>
    <w:rsid w:val="DFCBD9A4"/>
    <w:rsid w:val="EDDF9055"/>
    <w:rsid w:val="F06C53A6"/>
    <w:rsid w:val="F77D2A21"/>
    <w:rsid w:val="F7FCD1DB"/>
    <w:rsid w:val="FF5F8298"/>
    <w:rsid w:val="FF9EFC7F"/>
    <w:rsid w:val="FFBC3255"/>
    <w:rsid w:val="FFBEED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Emphasis"/>
    <w:qFormat/>
    <w:uiPriority w:val="0"/>
    <w:rPr>
      <w:i/>
      <w:iCs/>
    </w:rPr>
  </w:style>
  <w:style w:type="character" w:styleId="11">
    <w:name w:val="Hyperlink"/>
    <w:qFormat/>
    <w:uiPriority w:val="0"/>
    <w:rPr>
      <w:color w:val="0563C1"/>
      <w:u w:val="single"/>
    </w:rPr>
  </w:style>
  <w:style w:type="paragraph" w:customStyle="1" w:styleId="12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3">
    <w:name w:val="批注框文本 Char Char"/>
    <w:basedOn w:val="1"/>
    <w:link w:val="22"/>
    <w:qFormat/>
    <w:uiPriority w:val="0"/>
    <w:rPr>
      <w:sz w:val="18"/>
      <w:szCs w:val="18"/>
    </w:rPr>
  </w:style>
  <w:style w:type="paragraph" w:customStyle="1" w:styleId="1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paragraph" w:customStyle="1" w:styleId="16">
    <w:name w:val="sig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列出段落2"/>
    <w:basedOn w:val="1"/>
    <w:qFormat/>
    <w:uiPriority w:val="0"/>
    <w:pPr>
      <w:ind w:left="720"/>
      <w:contextualSpacing/>
    </w:pPr>
    <w:rPr>
      <w:szCs w:val="20"/>
    </w:rPr>
  </w:style>
  <w:style w:type="paragraph" w:customStyle="1" w:styleId="18">
    <w:name w:val="列出段落3"/>
    <w:basedOn w:val="1"/>
    <w:qFormat/>
    <w:uiPriority w:val="0"/>
    <w:pPr>
      <w:ind w:firstLine="420" w:firstLineChars="200"/>
    </w:pPr>
  </w:style>
  <w:style w:type="character" w:customStyle="1" w:styleId="19">
    <w:name w:val="标题 1 字符"/>
    <w:link w:val="2"/>
    <w:semiHidden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页脚 字符"/>
    <w:link w:val="4"/>
    <w:semiHidden/>
    <w:qFormat/>
    <w:uiPriority w:val="0"/>
    <w:rPr>
      <w:sz w:val="18"/>
      <w:szCs w:val="18"/>
    </w:rPr>
  </w:style>
  <w:style w:type="character" w:customStyle="1" w:styleId="21">
    <w:name w:val="页眉 字符"/>
    <w:link w:val="5"/>
    <w:semiHidden/>
    <w:qFormat/>
    <w:uiPriority w:val="0"/>
    <w:rPr>
      <w:sz w:val="18"/>
      <w:szCs w:val="18"/>
    </w:rPr>
  </w:style>
  <w:style w:type="character" w:customStyle="1" w:styleId="22">
    <w:name w:val="批注框文本 Char Char Char Char"/>
    <w:link w:val="1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apple-converted-space"/>
    <w:qFormat/>
    <w:uiPriority w:val="0"/>
  </w:style>
  <w:style w:type="character" w:customStyle="1" w:styleId="24">
    <w:name w:val="批注框文本字符"/>
    <w:link w:val="12"/>
    <w:semiHidden/>
    <w:qFormat/>
    <w:uiPriority w:val="0"/>
    <w:rPr>
      <w:kern w:val="2"/>
      <w:sz w:val="18"/>
      <w:szCs w:val="18"/>
    </w:rPr>
  </w:style>
  <w:style w:type="paragraph" w:customStyle="1" w:styleId="25">
    <w:name w:val="列出段落4"/>
    <w:basedOn w:val="1"/>
    <w:unhideWhenUsed/>
    <w:qFormat/>
    <w:uiPriority w:val="99"/>
    <w:pPr>
      <w:ind w:firstLine="420" w:firstLineChars="200"/>
    </w:pPr>
  </w:style>
  <w:style w:type="character" w:customStyle="1" w:styleId="26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27">
    <w:name w:val="列出段落5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深信服</Company>
  <Pages>7</Pages>
  <Words>3706</Words>
  <Characters>21128</Characters>
  <Lines>176</Lines>
  <Paragraphs>49</Paragraphs>
  <TotalTime>2</TotalTime>
  <ScaleCrop>false</ScaleCrop>
  <LinksUpToDate>false</LinksUpToDate>
  <CharactersWithSpaces>24785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2018-09-07T20:05:00Z</dcterms:created>
  <dc:creator>YE</dc:creator>
  <cp:lastModifiedBy>Yeahka</cp:lastModifiedBy>
  <dcterms:modified xsi:type="dcterms:W3CDTF">2021-09-08T08:55:56Z</dcterms:modified>
  <dc:title>liuju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398DC0ABB48D4265852A26411189DC91</vt:lpwstr>
  </property>
</Properties>
</file>